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8DDA" w14:textId="77777777" w:rsidR="005B502F" w:rsidRDefault="005B502F">
      <w:pPr>
        <w:pStyle w:val="Heading1"/>
        <w:rPr>
          <w:rFonts w:ascii="Arial" w:eastAsia="Arial" w:hAnsi="Arial" w:cs="Arial"/>
        </w:rPr>
      </w:pPr>
    </w:p>
    <w:p w14:paraId="1301DD95" w14:textId="77777777" w:rsidR="005B502F" w:rsidRDefault="00000000">
      <w:pPr>
        <w:pStyle w:val="Heading1"/>
        <w:rPr>
          <w:rFonts w:ascii="Arial" w:eastAsia="Arial" w:hAnsi="Arial" w:cs="Arial"/>
          <w:u w:val="single"/>
        </w:rPr>
      </w:pPr>
      <w:r>
        <w:rPr>
          <w:rFonts w:ascii="Arial" w:eastAsia="Arial" w:hAnsi="Arial" w:cs="Arial"/>
          <w:u w:val="single"/>
        </w:rPr>
        <w:t>MINUTES OF KIRKINRIOLA PRIMARY SCHOOL PTA AGM</w:t>
      </w:r>
    </w:p>
    <w:p w14:paraId="499E5A7F" w14:textId="77777777" w:rsidR="005B502F" w:rsidRDefault="00000000">
      <w:pPr>
        <w:jc w:val="center"/>
        <w:rPr>
          <w:rFonts w:ascii="Arial" w:eastAsia="Arial" w:hAnsi="Arial" w:cs="Arial"/>
          <w:b/>
          <w:sz w:val="24"/>
          <w:szCs w:val="24"/>
          <w:u w:val="single"/>
        </w:rPr>
      </w:pPr>
      <w:r>
        <w:rPr>
          <w:rFonts w:ascii="Arial" w:eastAsia="Arial" w:hAnsi="Arial" w:cs="Arial"/>
          <w:b/>
          <w:sz w:val="24"/>
          <w:szCs w:val="24"/>
          <w:u w:val="single"/>
        </w:rPr>
        <w:t>HELD ON 25 OCTOBER 2023 AT 7.30PM</w:t>
      </w:r>
    </w:p>
    <w:p w14:paraId="5B028AE8" w14:textId="77777777" w:rsidR="005B502F" w:rsidRDefault="00000000">
      <w:pPr>
        <w:jc w:val="center"/>
        <w:rPr>
          <w:rFonts w:ascii="Arial" w:eastAsia="Arial" w:hAnsi="Arial" w:cs="Arial"/>
          <w:b/>
          <w:sz w:val="24"/>
          <w:szCs w:val="24"/>
          <w:u w:val="single"/>
        </w:rPr>
      </w:pPr>
      <w:r>
        <w:rPr>
          <w:rFonts w:ascii="Arial" w:eastAsia="Arial" w:hAnsi="Arial" w:cs="Arial"/>
          <w:b/>
          <w:sz w:val="24"/>
          <w:szCs w:val="24"/>
          <w:u w:val="single"/>
        </w:rPr>
        <w:t>IN KIRKINRIOLA PRIMARY SCHOOL</w:t>
      </w:r>
    </w:p>
    <w:p w14:paraId="0B97DF25" w14:textId="77777777" w:rsidR="005B502F" w:rsidRDefault="005B502F">
      <w:pPr>
        <w:rPr>
          <w:rFonts w:ascii="Arial" w:eastAsia="Arial" w:hAnsi="Arial" w:cs="Arial"/>
          <w:b/>
          <w:sz w:val="24"/>
          <w:szCs w:val="24"/>
        </w:rPr>
      </w:pPr>
    </w:p>
    <w:p w14:paraId="5C584164" w14:textId="77777777" w:rsidR="005B502F" w:rsidRDefault="00000000">
      <w:pPr>
        <w:spacing w:line="259" w:lineRule="auto"/>
        <w:rPr>
          <w:rFonts w:ascii="Arial" w:eastAsia="Arial" w:hAnsi="Arial" w:cs="Arial"/>
          <w:b/>
          <w:sz w:val="24"/>
          <w:szCs w:val="24"/>
        </w:rPr>
      </w:pPr>
      <w:r>
        <w:rPr>
          <w:rFonts w:ascii="Arial" w:eastAsia="Arial" w:hAnsi="Arial" w:cs="Arial"/>
          <w:b/>
          <w:sz w:val="24"/>
          <w:szCs w:val="24"/>
        </w:rPr>
        <w:t>Present:</w:t>
      </w:r>
      <w:r>
        <w:tab/>
      </w:r>
      <w:r>
        <w:tab/>
      </w:r>
      <w:r>
        <w:rPr>
          <w:rFonts w:ascii="Arial" w:eastAsia="Arial" w:hAnsi="Arial" w:cs="Arial"/>
          <w:b/>
          <w:sz w:val="24"/>
          <w:szCs w:val="24"/>
        </w:rPr>
        <w:t xml:space="preserve">Emily McCaffery, Janine Gardiner, Brian McCarroll, </w:t>
      </w:r>
      <w:r>
        <w:tab/>
      </w:r>
      <w:r>
        <w:tab/>
      </w:r>
      <w:r>
        <w:tab/>
      </w:r>
      <w:r>
        <w:tab/>
      </w:r>
      <w:r>
        <w:rPr>
          <w:rFonts w:ascii="Arial" w:eastAsia="Arial" w:hAnsi="Arial" w:cs="Arial"/>
          <w:b/>
          <w:sz w:val="24"/>
          <w:szCs w:val="24"/>
        </w:rPr>
        <w:t xml:space="preserve">Leeann McCarroll, Stephen McCullough, Ros Craig, </w:t>
      </w:r>
    </w:p>
    <w:p w14:paraId="40D186F3" w14:textId="77777777" w:rsidR="005B502F" w:rsidRDefault="00000000">
      <w:pPr>
        <w:spacing w:line="259" w:lineRule="auto"/>
        <w:ind w:left="1440" w:firstLine="720"/>
        <w:rPr>
          <w:rFonts w:ascii="Arial" w:eastAsia="Arial" w:hAnsi="Arial" w:cs="Arial"/>
          <w:b/>
          <w:sz w:val="24"/>
          <w:szCs w:val="24"/>
        </w:rPr>
      </w:pPr>
      <w:r>
        <w:rPr>
          <w:rFonts w:ascii="Arial" w:eastAsia="Arial" w:hAnsi="Arial" w:cs="Arial"/>
          <w:b/>
          <w:sz w:val="24"/>
          <w:szCs w:val="24"/>
        </w:rPr>
        <w:t xml:space="preserve">Claire McBurney, Claire Hilton, Leighann Glass, Karen </w:t>
      </w:r>
    </w:p>
    <w:p w14:paraId="4132E827" w14:textId="77777777" w:rsidR="005B502F" w:rsidRDefault="00000000">
      <w:pPr>
        <w:spacing w:line="259" w:lineRule="auto"/>
        <w:ind w:left="1440" w:firstLine="720"/>
        <w:rPr>
          <w:rFonts w:ascii="Arial" w:eastAsia="Arial" w:hAnsi="Arial" w:cs="Arial"/>
          <w:b/>
          <w:sz w:val="24"/>
          <w:szCs w:val="24"/>
        </w:rPr>
      </w:pPr>
      <w:r>
        <w:rPr>
          <w:rFonts w:ascii="Arial" w:eastAsia="Arial" w:hAnsi="Arial" w:cs="Arial"/>
          <w:b/>
          <w:sz w:val="24"/>
          <w:szCs w:val="24"/>
        </w:rPr>
        <w:t xml:space="preserve">Millar, Amanda Calderwood, Richard Nevin, Jenna </w:t>
      </w:r>
    </w:p>
    <w:p w14:paraId="5900EBC5" w14:textId="77777777" w:rsidR="005B502F" w:rsidRDefault="00000000">
      <w:pPr>
        <w:spacing w:line="259" w:lineRule="auto"/>
        <w:ind w:left="1440" w:firstLine="720"/>
        <w:rPr>
          <w:rFonts w:ascii="Arial" w:eastAsia="Arial" w:hAnsi="Arial" w:cs="Arial"/>
          <w:b/>
          <w:sz w:val="24"/>
          <w:szCs w:val="24"/>
        </w:rPr>
      </w:pPr>
      <w:r>
        <w:rPr>
          <w:rFonts w:ascii="Arial" w:eastAsia="Arial" w:hAnsi="Arial" w:cs="Arial"/>
          <w:b/>
          <w:sz w:val="24"/>
          <w:szCs w:val="24"/>
        </w:rPr>
        <w:t xml:space="preserve">Thompson, Jayne Glass   </w:t>
      </w:r>
    </w:p>
    <w:p w14:paraId="1361C8F9" w14:textId="77777777" w:rsidR="005B502F" w:rsidRDefault="005B502F">
      <w:pPr>
        <w:spacing w:line="259" w:lineRule="auto"/>
        <w:rPr>
          <w:rFonts w:ascii="Arial" w:eastAsia="Arial" w:hAnsi="Arial" w:cs="Arial"/>
          <w:b/>
          <w:sz w:val="24"/>
          <w:szCs w:val="24"/>
        </w:rPr>
      </w:pPr>
    </w:p>
    <w:p w14:paraId="2967BB38" w14:textId="77777777" w:rsidR="005B502F" w:rsidRDefault="00000000">
      <w:pPr>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ACTION</w:t>
      </w:r>
    </w:p>
    <w:tbl>
      <w:tblPr>
        <w:tblStyle w:val="a"/>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6662"/>
        <w:gridCol w:w="1664"/>
      </w:tblGrid>
      <w:tr w:rsidR="005B502F" w14:paraId="47BA8385" w14:textId="77777777">
        <w:tc>
          <w:tcPr>
            <w:tcW w:w="959" w:type="dxa"/>
          </w:tcPr>
          <w:p w14:paraId="0B86271E" w14:textId="77777777" w:rsidR="005B502F" w:rsidRDefault="00000000">
            <w:pPr>
              <w:rPr>
                <w:rFonts w:ascii="Arial" w:eastAsia="Arial" w:hAnsi="Arial" w:cs="Arial"/>
                <w:b/>
                <w:sz w:val="24"/>
                <w:szCs w:val="24"/>
              </w:rPr>
            </w:pPr>
            <w:r>
              <w:rPr>
                <w:rFonts w:ascii="Arial" w:eastAsia="Arial" w:hAnsi="Arial" w:cs="Arial"/>
                <w:b/>
                <w:sz w:val="24"/>
                <w:szCs w:val="24"/>
              </w:rPr>
              <w:t>1.</w:t>
            </w:r>
          </w:p>
        </w:tc>
        <w:tc>
          <w:tcPr>
            <w:tcW w:w="6662" w:type="dxa"/>
          </w:tcPr>
          <w:p w14:paraId="34976039" w14:textId="77777777" w:rsidR="005B502F" w:rsidRDefault="00000000">
            <w:pPr>
              <w:pStyle w:val="Heading2"/>
              <w:rPr>
                <w:rFonts w:ascii="Arial" w:eastAsia="Arial" w:hAnsi="Arial" w:cs="Arial"/>
              </w:rPr>
            </w:pPr>
            <w:r>
              <w:rPr>
                <w:rFonts w:ascii="Arial" w:eastAsia="Arial" w:hAnsi="Arial" w:cs="Arial"/>
              </w:rPr>
              <w:t>Apologies:-</w:t>
            </w:r>
          </w:p>
          <w:p w14:paraId="2E5338A2" w14:textId="77777777" w:rsidR="005B502F" w:rsidRDefault="005B502F"/>
          <w:p w14:paraId="49B07518" w14:textId="77777777" w:rsidR="005B502F" w:rsidRDefault="00000000">
            <w:pPr>
              <w:numPr>
                <w:ilvl w:val="0"/>
                <w:numId w:val="8"/>
              </w:numPr>
              <w:rPr>
                <w:rFonts w:ascii="Arial" w:eastAsia="Arial" w:hAnsi="Arial" w:cs="Arial"/>
                <w:sz w:val="24"/>
                <w:szCs w:val="24"/>
              </w:rPr>
            </w:pPr>
            <w:r>
              <w:rPr>
                <w:rFonts w:ascii="Arial" w:eastAsia="Arial" w:hAnsi="Arial" w:cs="Arial"/>
                <w:sz w:val="24"/>
                <w:szCs w:val="24"/>
              </w:rPr>
              <w:t>Mr &amp; Mrs Backus</w:t>
            </w:r>
          </w:p>
          <w:p w14:paraId="1188F62F" w14:textId="77777777" w:rsidR="005B502F" w:rsidRDefault="00000000">
            <w:pPr>
              <w:numPr>
                <w:ilvl w:val="0"/>
                <w:numId w:val="8"/>
              </w:numPr>
              <w:rPr>
                <w:rFonts w:ascii="Arial" w:eastAsia="Arial" w:hAnsi="Arial" w:cs="Arial"/>
                <w:sz w:val="24"/>
                <w:szCs w:val="24"/>
              </w:rPr>
            </w:pPr>
            <w:r>
              <w:rPr>
                <w:rFonts w:ascii="Arial" w:eastAsia="Arial" w:hAnsi="Arial" w:cs="Arial"/>
                <w:sz w:val="24"/>
                <w:szCs w:val="24"/>
              </w:rPr>
              <w:t>Mr &amp; Mrs Brown</w:t>
            </w:r>
          </w:p>
          <w:p w14:paraId="4E592218" w14:textId="77777777" w:rsidR="005B502F" w:rsidRDefault="00000000">
            <w:pPr>
              <w:numPr>
                <w:ilvl w:val="0"/>
                <w:numId w:val="8"/>
              </w:numPr>
              <w:rPr>
                <w:rFonts w:ascii="Arial" w:eastAsia="Arial" w:hAnsi="Arial" w:cs="Arial"/>
                <w:sz w:val="24"/>
                <w:szCs w:val="24"/>
              </w:rPr>
            </w:pPr>
            <w:r>
              <w:rPr>
                <w:rFonts w:ascii="Arial" w:eastAsia="Arial" w:hAnsi="Arial" w:cs="Arial"/>
                <w:sz w:val="24"/>
                <w:szCs w:val="24"/>
              </w:rPr>
              <w:t>Mrs Compton</w:t>
            </w:r>
          </w:p>
          <w:p w14:paraId="4C7DD553" w14:textId="77777777" w:rsidR="005B502F" w:rsidRDefault="00000000">
            <w:pPr>
              <w:numPr>
                <w:ilvl w:val="0"/>
                <w:numId w:val="8"/>
              </w:numPr>
              <w:rPr>
                <w:rFonts w:ascii="Arial" w:eastAsia="Arial" w:hAnsi="Arial" w:cs="Arial"/>
                <w:sz w:val="24"/>
                <w:szCs w:val="24"/>
              </w:rPr>
            </w:pPr>
            <w:r>
              <w:rPr>
                <w:rFonts w:ascii="Arial" w:eastAsia="Arial" w:hAnsi="Arial" w:cs="Arial"/>
                <w:sz w:val="24"/>
                <w:szCs w:val="24"/>
              </w:rPr>
              <w:t>Mr &amp; Mrs Montgomery</w:t>
            </w:r>
          </w:p>
          <w:p w14:paraId="126DAC7E" w14:textId="77777777" w:rsidR="005B502F" w:rsidRDefault="00000000">
            <w:pPr>
              <w:numPr>
                <w:ilvl w:val="0"/>
                <w:numId w:val="8"/>
              </w:numPr>
              <w:rPr>
                <w:rFonts w:ascii="Arial" w:eastAsia="Arial" w:hAnsi="Arial" w:cs="Arial"/>
                <w:sz w:val="24"/>
                <w:szCs w:val="24"/>
              </w:rPr>
            </w:pPr>
            <w:r>
              <w:rPr>
                <w:rFonts w:ascii="Arial" w:eastAsia="Arial" w:hAnsi="Arial" w:cs="Arial"/>
                <w:sz w:val="24"/>
                <w:szCs w:val="24"/>
              </w:rPr>
              <w:t>Mr &amp; Mrs Bonnes</w:t>
            </w:r>
          </w:p>
          <w:p w14:paraId="147F215D" w14:textId="77777777" w:rsidR="005B502F" w:rsidRDefault="00000000">
            <w:pPr>
              <w:numPr>
                <w:ilvl w:val="0"/>
                <w:numId w:val="8"/>
              </w:numPr>
              <w:rPr>
                <w:rFonts w:ascii="Arial" w:eastAsia="Arial" w:hAnsi="Arial" w:cs="Arial"/>
                <w:sz w:val="24"/>
                <w:szCs w:val="24"/>
              </w:rPr>
            </w:pPr>
            <w:r>
              <w:rPr>
                <w:rFonts w:ascii="Arial" w:eastAsia="Arial" w:hAnsi="Arial" w:cs="Arial"/>
                <w:sz w:val="24"/>
                <w:szCs w:val="24"/>
              </w:rPr>
              <w:t>Mr McEwen</w:t>
            </w:r>
          </w:p>
          <w:p w14:paraId="6C2F9A1D" w14:textId="77777777" w:rsidR="005B502F" w:rsidRDefault="00000000">
            <w:pPr>
              <w:numPr>
                <w:ilvl w:val="0"/>
                <w:numId w:val="8"/>
              </w:numPr>
              <w:rPr>
                <w:rFonts w:ascii="Arial" w:eastAsia="Arial" w:hAnsi="Arial" w:cs="Arial"/>
                <w:sz w:val="24"/>
                <w:szCs w:val="24"/>
              </w:rPr>
            </w:pPr>
            <w:r>
              <w:rPr>
                <w:rFonts w:ascii="Arial" w:eastAsia="Arial" w:hAnsi="Arial" w:cs="Arial"/>
                <w:sz w:val="24"/>
                <w:szCs w:val="24"/>
              </w:rPr>
              <w:t>Ms Graffin</w:t>
            </w:r>
          </w:p>
          <w:p w14:paraId="7938469D" w14:textId="77777777" w:rsidR="005B502F" w:rsidRDefault="00000000">
            <w:pPr>
              <w:numPr>
                <w:ilvl w:val="0"/>
                <w:numId w:val="8"/>
              </w:numPr>
              <w:rPr>
                <w:rFonts w:ascii="Arial" w:eastAsia="Arial" w:hAnsi="Arial" w:cs="Arial"/>
                <w:sz w:val="24"/>
                <w:szCs w:val="24"/>
              </w:rPr>
            </w:pPr>
            <w:r>
              <w:rPr>
                <w:rFonts w:ascii="Arial" w:eastAsia="Arial" w:hAnsi="Arial" w:cs="Arial"/>
                <w:sz w:val="24"/>
                <w:szCs w:val="24"/>
              </w:rPr>
              <w:t>Mr &amp; Mrs Pedlow</w:t>
            </w:r>
          </w:p>
          <w:p w14:paraId="7EF9ED71" w14:textId="77777777" w:rsidR="005B502F" w:rsidRDefault="00000000">
            <w:pPr>
              <w:numPr>
                <w:ilvl w:val="0"/>
                <w:numId w:val="8"/>
              </w:numPr>
              <w:rPr>
                <w:rFonts w:ascii="Arial" w:eastAsia="Arial" w:hAnsi="Arial" w:cs="Arial"/>
                <w:sz w:val="24"/>
                <w:szCs w:val="24"/>
              </w:rPr>
            </w:pPr>
            <w:r>
              <w:rPr>
                <w:rFonts w:ascii="Arial" w:eastAsia="Arial" w:hAnsi="Arial" w:cs="Arial"/>
                <w:sz w:val="24"/>
                <w:szCs w:val="24"/>
              </w:rPr>
              <w:t>Ms Gaston</w:t>
            </w:r>
          </w:p>
          <w:p w14:paraId="5517045B" w14:textId="77777777" w:rsidR="005B502F" w:rsidRDefault="005B502F">
            <w:pPr>
              <w:rPr>
                <w:rFonts w:ascii="Arial" w:eastAsia="Arial" w:hAnsi="Arial" w:cs="Arial"/>
                <w:sz w:val="24"/>
                <w:szCs w:val="24"/>
              </w:rPr>
            </w:pPr>
          </w:p>
        </w:tc>
        <w:tc>
          <w:tcPr>
            <w:tcW w:w="1664" w:type="dxa"/>
          </w:tcPr>
          <w:p w14:paraId="6F0EFE15" w14:textId="77777777" w:rsidR="005B502F" w:rsidRDefault="005B502F">
            <w:pPr>
              <w:rPr>
                <w:rFonts w:ascii="Arial" w:eastAsia="Arial" w:hAnsi="Arial" w:cs="Arial"/>
                <w:b/>
                <w:sz w:val="24"/>
                <w:szCs w:val="24"/>
              </w:rPr>
            </w:pPr>
          </w:p>
          <w:p w14:paraId="2D366277" w14:textId="77777777" w:rsidR="005B502F" w:rsidRDefault="005B502F">
            <w:pPr>
              <w:rPr>
                <w:rFonts w:ascii="Arial" w:eastAsia="Arial" w:hAnsi="Arial" w:cs="Arial"/>
                <w:b/>
                <w:sz w:val="24"/>
                <w:szCs w:val="24"/>
              </w:rPr>
            </w:pPr>
          </w:p>
          <w:p w14:paraId="1A6C4C5E" w14:textId="77777777" w:rsidR="005B502F" w:rsidRDefault="005B502F">
            <w:pPr>
              <w:rPr>
                <w:rFonts w:ascii="Arial" w:eastAsia="Arial" w:hAnsi="Arial" w:cs="Arial"/>
                <w:b/>
                <w:sz w:val="24"/>
                <w:szCs w:val="24"/>
              </w:rPr>
            </w:pPr>
          </w:p>
        </w:tc>
      </w:tr>
      <w:tr w:rsidR="005B502F" w14:paraId="09DD6669" w14:textId="77777777">
        <w:tc>
          <w:tcPr>
            <w:tcW w:w="959" w:type="dxa"/>
          </w:tcPr>
          <w:p w14:paraId="59546932" w14:textId="77777777" w:rsidR="005B502F" w:rsidRDefault="00000000">
            <w:pPr>
              <w:spacing w:line="259" w:lineRule="auto"/>
              <w:rPr>
                <w:rFonts w:ascii="Arial" w:eastAsia="Arial" w:hAnsi="Arial" w:cs="Arial"/>
                <w:b/>
                <w:sz w:val="24"/>
                <w:szCs w:val="24"/>
              </w:rPr>
            </w:pPr>
            <w:r>
              <w:rPr>
                <w:rFonts w:ascii="Arial" w:eastAsia="Arial" w:hAnsi="Arial" w:cs="Arial"/>
                <w:b/>
                <w:sz w:val="24"/>
                <w:szCs w:val="24"/>
              </w:rPr>
              <w:t>2.</w:t>
            </w:r>
          </w:p>
        </w:tc>
        <w:tc>
          <w:tcPr>
            <w:tcW w:w="6662" w:type="dxa"/>
          </w:tcPr>
          <w:p w14:paraId="165481E0" w14:textId="77777777" w:rsidR="005B502F" w:rsidRDefault="00000000">
            <w:pPr>
              <w:rPr>
                <w:rFonts w:ascii="Arial" w:eastAsia="Arial" w:hAnsi="Arial" w:cs="Arial"/>
                <w:b/>
                <w:sz w:val="24"/>
                <w:szCs w:val="24"/>
              </w:rPr>
            </w:pPr>
            <w:r>
              <w:rPr>
                <w:rFonts w:ascii="Arial" w:eastAsia="Arial" w:hAnsi="Arial" w:cs="Arial"/>
                <w:b/>
                <w:sz w:val="24"/>
                <w:szCs w:val="24"/>
              </w:rPr>
              <w:t>Minutes of previous meeting:-</w:t>
            </w:r>
          </w:p>
          <w:p w14:paraId="430738A1" w14:textId="77777777" w:rsidR="005B502F" w:rsidRDefault="005B502F">
            <w:pPr>
              <w:rPr>
                <w:rFonts w:ascii="Arial" w:eastAsia="Arial" w:hAnsi="Arial" w:cs="Arial"/>
                <w:sz w:val="24"/>
                <w:szCs w:val="24"/>
              </w:rPr>
            </w:pPr>
          </w:p>
          <w:p w14:paraId="0714528E" w14:textId="77777777" w:rsidR="005B502F" w:rsidRDefault="00000000">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Minutes were provided from the previous meeting on 26/09/23 and all agreed that these were a true reflection.  </w:t>
            </w:r>
          </w:p>
          <w:p w14:paraId="31AFD1CD" w14:textId="77777777" w:rsidR="005B502F" w:rsidRDefault="005B502F">
            <w:pPr>
              <w:pBdr>
                <w:top w:val="nil"/>
                <w:left w:val="nil"/>
                <w:bottom w:val="nil"/>
                <w:right w:val="nil"/>
                <w:between w:val="nil"/>
              </w:pBdr>
              <w:ind w:left="720"/>
              <w:rPr>
                <w:rFonts w:ascii="Arial" w:eastAsia="Arial" w:hAnsi="Arial" w:cs="Arial"/>
                <w:color w:val="000000"/>
                <w:sz w:val="24"/>
                <w:szCs w:val="24"/>
              </w:rPr>
            </w:pPr>
          </w:p>
          <w:p w14:paraId="41107280" w14:textId="77777777" w:rsidR="005B502F"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PROPOSED:- B. McCarroll</w:t>
            </w:r>
          </w:p>
          <w:p w14:paraId="2F0567DA" w14:textId="77777777" w:rsidR="005B502F"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SECONDED:- C. McBurney</w:t>
            </w:r>
          </w:p>
          <w:p w14:paraId="7D6DD761" w14:textId="77777777" w:rsidR="005B502F" w:rsidRDefault="005B502F">
            <w:pPr>
              <w:rPr>
                <w:rFonts w:ascii="Arial" w:eastAsia="Arial" w:hAnsi="Arial" w:cs="Arial"/>
                <w:sz w:val="24"/>
                <w:szCs w:val="24"/>
              </w:rPr>
            </w:pPr>
          </w:p>
        </w:tc>
        <w:tc>
          <w:tcPr>
            <w:tcW w:w="1664" w:type="dxa"/>
          </w:tcPr>
          <w:p w14:paraId="79ECA57D" w14:textId="77777777" w:rsidR="005B502F" w:rsidRDefault="005B502F">
            <w:pPr>
              <w:rPr>
                <w:rFonts w:ascii="Arial" w:eastAsia="Arial" w:hAnsi="Arial" w:cs="Arial"/>
                <w:b/>
                <w:sz w:val="24"/>
                <w:szCs w:val="24"/>
              </w:rPr>
            </w:pPr>
          </w:p>
          <w:p w14:paraId="069592FE" w14:textId="77777777" w:rsidR="005B502F" w:rsidRDefault="005B502F">
            <w:pPr>
              <w:rPr>
                <w:rFonts w:ascii="Arial" w:eastAsia="Arial" w:hAnsi="Arial" w:cs="Arial"/>
                <w:b/>
                <w:sz w:val="24"/>
                <w:szCs w:val="24"/>
              </w:rPr>
            </w:pPr>
          </w:p>
          <w:p w14:paraId="3334C103" w14:textId="77777777" w:rsidR="005B502F" w:rsidRDefault="005B502F">
            <w:pPr>
              <w:rPr>
                <w:rFonts w:ascii="Arial" w:eastAsia="Arial" w:hAnsi="Arial" w:cs="Arial"/>
                <w:b/>
                <w:sz w:val="24"/>
                <w:szCs w:val="24"/>
              </w:rPr>
            </w:pPr>
          </w:p>
        </w:tc>
      </w:tr>
      <w:tr w:rsidR="005B502F" w14:paraId="1A3EA666" w14:textId="77777777">
        <w:tc>
          <w:tcPr>
            <w:tcW w:w="959" w:type="dxa"/>
          </w:tcPr>
          <w:p w14:paraId="0DAE8737" w14:textId="77777777" w:rsidR="005B502F" w:rsidRDefault="00000000">
            <w:pPr>
              <w:rPr>
                <w:rFonts w:ascii="Arial" w:eastAsia="Arial" w:hAnsi="Arial" w:cs="Arial"/>
                <w:b/>
                <w:sz w:val="24"/>
                <w:szCs w:val="24"/>
              </w:rPr>
            </w:pPr>
            <w:r>
              <w:rPr>
                <w:rFonts w:ascii="Arial" w:eastAsia="Arial" w:hAnsi="Arial" w:cs="Arial"/>
                <w:b/>
                <w:sz w:val="24"/>
                <w:szCs w:val="24"/>
              </w:rPr>
              <w:t>3.</w:t>
            </w:r>
          </w:p>
        </w:tc>
        <w:tc>
          <w:tcPr>
            <w:tcW w:w="6662" w:type="dxa"/>
          </w:tcPr>
          <w:p w14:paraId="7B85FDE0" w14:textId="77777777" w:rsidR="005B502F" w:rsidRDefault="00000000">
            <w:pPr>
              <w:pStyle w:val="Heading2"/>
              <w:spacing w:line="259" w:lineRule="auto"/>
            </w:pPr>
            <w:r>
              <w:rPr>
                <w:rFonts w:ascii="Arial" w:eastAsia="Arial" w:hAnsi="Arial" w:cs="Arial"/>
              </w:rPr>
              <w:t>Welcome:-</w:t>
            </w:r>
          </w:p>
          <w:p w14:paraId="5E6983B8" w14:textId="77777777" w:rsidR="005B502F" w:rsidRDefault="005B502F"/>
          <w:p w14:paraId="10EF01BD" w14:textId="77777777" w:rsidR="005B502F" w:rsidRDefault="00000000">
            <w:pPr>
              <w:numPr>
                <w:ilvl w:val="0"/>
                <w:numId w:val="8"/>
              </w:numPr>
              <w:rPr>
                <w:rFonts w:ascii="Arial" w:eastAsia="Arial" w:hAnsi="Arial" w:cs="Arial"/>
                <w:sz w:val="24"/>
                <w:szCs w:val="24"/>
              </w:rPr>
            </w:pPr>
            <w:r>
              <w:rPr>
                <w:rFonts w:ascii="Arial" w:eastAsia="Arial" w:hAnsi="Arial" w:cs="Arial"/>
                <w:sz w:val="24"/>
                <w:szCs w:val="24"/>
              </w:rPr>
              <w:t xml:space="preserve">Emily McCaffery welcomed the group to the AGM and also extended a warm welcome to new members.  </w:t>
            </w:r>
          </w:p>
          <w:p w14:paraId="3C22659C" w14:textId="77777777" w:rsidR="005B502F" w:rsidRDefault="00000000">
            <w:pPr>
              <w:numPr>
                <w:ilvl w:val="0"/>
                <w:numId w:val="8"/>
              </w:numPr>
              <w:rPr>
                <w:rFonts w:ascii="Arial" w:eastAsia="Arial" w:hAnsi="Arial" w:cs="Arial"/>
                <w:sz w:val="24"/>
                <w:szCs w:val="24"/>
              </w:rPr>
            </w:pPr>
            <w:r>
              <w:rPr>
                <w:rFonts w:ascii="Arial" w:eastAsia="Arial" w:hAnsi="Arial" w:cs="Arial"/>
                <w:sz w:val="24"/>
                <w:szCs w:val="24"/>
              </w:rPr>
              <w:t>A brief introduction of Committee members was carried out for the benefit of our new members.</w:t>
            </w:r>
          </w:p>
          <w:p w14:paraId="0EA0E31F" w14:textId="77777777" w:rsidR="005B502F" w:rsidRDefault="00000000">
            <w:pPr>
              <w:numPr>
                <w:ilvl w:val="0"/>
                <w:numId w:val="8"/>
              </w:numPr>
              <w:rPr>
                <w:rFonts w:ascii="Arial" w:eastAsia="Arial" w:hAnsi="Arial" w:cs="Arial"/>
                <w:sz w:val="24"/>
                <w:szCs w:val="24"/>
              </w:rPr>
            </w:pPr>
            <w:r>
              <w:rPr>
                <w:rFonts w:ascii="Arial" w:eastAsia="Arial" w:hAnsi="Arial" w:cs="Arial"/>
                <w:sz w:val="24"/>
                <w:szCs w:val="24"/>
              </w:rPr>
              <w:t xml:space="preserve">Emily McCaffery praised the work of the PTA &amp; commended everyone in this challenging climate due to the financial crisis at present. </w:t>
            </w:r>
          </w:p>
          <w:p w14:paraId="4D35E0BF" w14:textId="77777777" w:rsidR="005B502F" w:rsidRDefault="00000000">
            <w:pPr>
              <w:numPr>
                <w:ilvl w:val="0"/>
                <w:numId w:val="8"/>
              </w:numPr>
              <w:rPr>
                <w:rFonts w:ascii="Arial" w:eastAsia="Arial" w:hAnsi="Arial" w:cs="Arial"/>
                <w:sz w:val="24"/>
                <w:szCs w:val="24"/>
              </w:rPr>
            </w:pPr>
            <w:r>
              <w:rPr>
                <w:rFonts w:ascii="Arial" w:eastAsia="Arial" w:hAnsi="Arial" w:cs="Arial"/>
                <w:sz w:val="24"/>
                <w:szCs w:val="24"/>
              </w:rPr>
              <w:t>Emily McCaffery thanked everyone present for attending the AGM and an update will be provided to the group on how the PTA have made a difference to the school.</w:t>
            </w:r>
          </w:p>
          <w:p w14:paraId="26FBD9FA" w14:textId="77777777" w:rsidR="005B502F" w:rsidRDefault="005B502F">
            <w:pPr>
              <w:rPr>
                <w:rFonts w:ascii="Arial" w:eastAsia="Arial" w:hAnsi="Arial" w:cs="Arial"/>
                <w:sz w:val="24"/>
                <w:szCs w:val="24"/>
              </w:rPr>
            </w:pPr>
          </w:p>
        </w:tc>
        <w:tc>
          <w:tcPr>
            <w:tcW w:w="1664" w:type="dxa"/>
          </w:tcPr>
          <w:p w14:paraId="26E61673" w14:textId="77777777" w:rsidR="005B502F" w:rsidRDefault="005B502F">
            <w:pPr>
              <w:rPr>
                <w:rFonts w:ascii="Arial" w:eastAsia="Arial" w:hAnsi="Arial" w:cs="Arial"/>
                <w:b/>
                <w:sz w:val="24"/>
                <w:szCs w:val="24"/>
              </w:rPr>
            </w:pPr>
          </w:p>
          <w:p w14:paraId="63F81051" w14:textId="77777777" w:rsidR="005B502F" w:rsidRDefault="005B502F">
            <w:pPr>
              <w:rPr>
                <w:rFonts w:ascii="Arial" w:eastAsia="Arial" w:hAnsi="Arial" w:cs="Arial"/>
                <w:b/>
                <w:sz w:val="24"/>
                <w:szCs w:val="24"/>
              </w:rPr>
            </w:pPr>
          </w:p>
          <w:p w14:paraId="3E96EBC3" w14:textId="77777777" w:rsidR="005B502F" w:rsidRDefault="005B502F">
            <w:pPr>
              <w:rPr>
                <w:rFonts w:ascii="Arial" w:eastAsia="Arial" w:hAnsi="Arial" w:cs="Arial"/>
                <w:b/>
                <w:sz w:val="24"/>
                <w:szCs w:val="24"/>
              </w:rPr>
            </w:pPr>
          </w:p>
          <w:p w14:paraId="3EDF66BD" w14:textId="77777777" w:rsidR="005B502F" w:rsidRDefault="005B502F">
            <w:pPr>
              <w:rPr>
                <w:rFonts w:ascii="Arial" w:eastAsia="Arial" w:hAnsi="Arial" w:cs="Arial"/>
                <w:b/>
                <w:sz w:val="24"/>
                <w:szCs w:val="24"/>
              </w:rPr>
            </w:pPr>
          </w:p>
          <w:p w14:paraId="1B7544C4" w14:textId="77777777" w:rsidR="005B502F" w:rsidRDefault="005B502F">
            <w:pPr>
              <w:rPr>
                <w:rFonts w:ascii="Arial" w:eastAsia="Arial" w:hAnsi="Arial" w:cs="Arial"/>
                <w:b/>
                <w:sz w:val="24"/>
                <w:szCs w:val="24"/>
              </w:rPr>
            </w:pPr>
          </w:p>
          <w:p w14:paraId="7CDBE073" w14:textId="77777777" w:rsidR="005B502F" w:rsidRDefault="005B502F">
            <w:pPr>
              <w:rPr>
                <w:rFonts w:ascii="Arial" w:eastAsia="Arial" w:hAnsi="Arial" w:cs="Arial"/>
                <w:b/>
                <w:sz w:val="24"/>
                <w:szCs w:val="24"/>
              </w:rPr>
            </w:pPr>
          </w:p>
        </w:tc>
      </w:tr>
      <w:tr w:rsidR="005B502F" w14:paraId="6122476C" w14:textId="77777777">
        <w:tc>
          <w:tcPr>
            <w:tcW w:w="959" w:type="dxa"/>
          </w:tcPr>
          <w:p w14:paraId="70824C07" w14:textId="77777777" w:rsidR="005B502F" w:rsidRDefault="00000000">
            <w:pPr>
              <w:rPr>
                <w:rFonts w:ascii="Arial" w:eastAsia="Arial" w:hAnsi="Arial" w:cs="Arial"/>
                <w:b/>
                <w:sz w:val="24"/>
                <w:szCs w:val="24"/>
              </w:rPr>
            </w:pPr>
            <w:r>
              <w:rPr>
                <w:rFonts w:ascii="Arial" w:eastAsia="Arial" w:hAnsi="Arial" w:cs="Arial"/>
                <w:b/>
                <w:sz w:val="24"/>
                <w:szCs w:val="24"/>
              </w:rPr>
              <w:t>4.</w:t>
            </w:r>
          </w:p>
        </w:tc>
        <w:tc>
          <w:tcPr>
            <w:tcW w:w="6662" w:type="dxa"/>
          </w:tcPr>
          <w:p w14:paraId="51AB927E" w14:textId="77777777" w:rsidR="005B502F" w:rsidRDefault="00000000">
            <w:pPr>
              <w:rPr>
                <w:rFonts w:ascii="Arial" w:eastAsia="Arial" w:hAnsi="Arial" w:cs="Arial"/>
                <w:b/>
                <w:sz w:val="24"/>
                <w:szCs w:val="24"/>
              </w:rPr>
            </w:pPr>
            <w:r>
              <w:rPr>
                <w:rFonts w:ascii="Arial" w:eastAsia="Arial" w:hAnsi="Arial" w:cs="Arial"/>
                <w:b/>
                <w:sz w:val="24"/>
                <w:szCs w:val="24"/>
              </w:rPr>
              <w:t>Principals Report – 2022/2023:-</w:t>
            </w:r>
          </w:p>
          <w:p w14:paraId="3E1FBF9E" w14:textId="77777777" w:rsidR="005B502F" w:rsidRDefault="005B502F">
            <w:pPr>
              <w:rPr>
                <w:rFonts w:ascii="Arial" w:eastAsia="Arial" w:hAnsi="Arial" w:cs="Arial"/>
                <w:b/>
                <w:sz w:val="24"/>
                <w:szCs w:val="24"/>
              </w:rPr>
            </w:pPr>
          </w:p>
          <w:p w14:paraId="6306F40D" w14:textId="77777777" w:rsidR="005B502F" w:rsidRDefault="005B502F">
            <w:pPr>
              <w:rPr>
                <w:rFonts w:ascii="Arial" w:eastAsia="Arial" w:hAnsi="Arial" w:cs="Arial"/>
                <w:b/>
                <w:sz w:val="24"/>
                <w:szCs w:val="24"/>
              </w:rPr>
            </w:pPr>
          </w:p>
          <w:p w14:paraId="1CCD86E5" w14:textId="77777777" w:rsidR="005B502F" w:rsidRDefault="005B502F">
            <w:pPr>
              <w:rPr>
                <w:rFonts w:ascii="Arial" w:eastAsia="Arial" w:hAnsi="Arial" w:cs="Arial"/>
                <w:b/>
                <w:sz w:val="24"/>
                <w:szCs w:val="24"/>
              </w:rPr>
            </w:pPr>
          </w:p>
          <w:p w14:paraId="13BCAF73" w14:textId="77777777" w:rsidR="005B502F" w:rsidRDefault="00000000">
            <w:pPr>
              <w:rPr>
                <w:rFonts w:ascii="Arial" w:eastAsia="Arial" w:hAnsi="Arial" w:cs="Arial"/>
                <w:b/>
                <w:sz w:val="24"/>
                <w:szCs w:val="24"/>
              </w:rPr>
            </w:pPr>
            <w:r>
              <w:rPr>
                <w:rFonts w:ascii="Arial" w:eastAsia="Arial" w:hAnsi="Arial" w:cs="Arial"/>
                <w:b/>
                <w:sz w:val="24"/>
                <w:szCs w:val="24"/>
              </w:rPr>
              <w:t>Emily McCaffery:-</w:t>
            </w:r>
          </w:p>
          <w:p w14:paraId="48A3815B" w14:textId="77777777" w:rsidR="005B502F" w:rsidRDefault="005B502F">
            <w:pPr>
              <w:rPr>
                <w:rFonts w:ascii="Arial" w:eastAsia="Arial" w:hAnsi="Arial" w:cs="Arial"/>
                <w:sz w:val="24"/>
                <w:szCs w:val="24"/>
              </w:rPr>
            </w:pPr>
          </w:p>
          <w:p w14:paraId="43A64AD6"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Munchie Monday &amp; Toastie Tuesday continue this school term in which is funded by the PTA.  This is available for all children and the Committee agreed that this will continue.</w:t>
            </w:r>
          </w:p>
          <w:p w14:paraId="5D91D838"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October 2022 – The PTA planned a harvest disco for the pupils which was a very successful and fun event.  A sensory area was also made available and we may consider organising a similar event for Christmas/Valentines day.</w:t>
            </w:r>
          </w:p>
          <w:p w14:paraId="3F20CC70"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November 2022 – School Open day was held and the PTA provided tea and coffee for new parents.</w:t>
            </w:r>
          </w:p>
          <w:p w14:paraId="684FB456"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December 2022 - The PTA paid for the transport to the pantomime at The Braid and selection boxes were also provided for Santa to distribute at school.</w:t>
            </w:r>
          </w:p>
          <w:p w14:paraId="54C6244D"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January 2023 – The PTA prepared for the Spring Fayre in Ballymena North which was a joint event with Kirkinriola Early Years (KEY).  Emily McCaffery expressed her thanks given by all parents to make this event possible.</w:t>
            </w:r>
          </w:p>
          <w:p w14:paraId="506B8EBD"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May 2023 – KPS dedicated a bench in the new sensory garden in memory of Mrs Dowds.  This was a community event and Emily McCaffery encouraged all parents to visit the new garden.  A tea party was also arranged with KEY to celebrate the King’s Coronation.</w:t>
            </w:r>
          </w:p>
          <w:p w14:paraId="494FD0A9"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June 2023 – A Colour run was organised as a fundraising event.  The PTA provided tea/coffee and refreshments for parents for the P1 induction and also the end of year celebrations at Cloughwater Church.  </w:t>
            </w:r>
          </w:p>
          <w:p w14:paraId="1604C1BB"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£10,000 update:-</w:t>
            </w:r>
          </w:p>
          <w:p w14:paraId="4F88F0B5" w14:textId="77777777" w:rsidR="005B502F"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 grant for £10,000 was secured by the PTA from Antrim Wind Energy for outside shelter space.  Thanks was given to Emma McCullough for her hard work and dedication in securing this money. </w:t>
            </w:r>
          </w:p>
          <w:p w14:paraId="53873E6C" w14:textId="77777777" w:rsidR="005B502F"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order of an outdoor classroom will be processed through the school which will be used to store outdoor clothing, have play based learning for P1/2, story time and other activities. </w:t>
            </w:r>
          </w:p>
          <w:p w14:paraId="067299F1" w14:textId="77777777" w:rsidR="005B502F"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Due to additional monies left over, 3 x “Buddy huts” and “Buddy benches” will be purchased.</w:t>
            </w:r>
          </w:p>
          <w:p w14:paraId="75886AD2" w14:textId="77777777" w:rsidR="005B502F"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All of the above purchased items will be placed at the back of the sensory garden. </w:t>
            </w:r>
          </w:p>
          <w:p w14:paraId="0D76E3F1" w14:textId="77777777" w:rsidR="005B502F" w:rsidRDefault="005B502F">
            <w:pPr>
              <w:pBdr>
                <w:top w:val="nil"/>
                <w:left w:val="nil"/>
                <w:bottom w:val="nil"/>
                <w:right w:val="nil"/>
                <w:between w:val="nil"/>
              </w:pBdr>
              <w:ind w:left="720"/>
              <w:rPr>
                <w:rFonts w:ascii="Arial" w:eastAsia="Arial" w:hAnsi="Arial" w:cs="Arial"/>
                <w:color w:val="000000"/>
                <w:sz w:val="24"/>
                <w:szCs w:val="24"/>
              </w:rPr>
            </w:pPr>
          </w:p>
        </w:tc>
        <w:tc>
          <w:tcPr>
            <w:tcW w:w="1664" w:type="dxa"/>
          </w:tcPr>
          <w:p w14:paraId="25134C86" w14:textId="77777777" w:rsidR="005B502F" w:rsidRDefault="005B502F">
            <w:pPr>
              <w:rPr>
                <w:rFonts w:ascii="Arial" w:eastAsia="Arial" w:hAnsi="Arial" w:cs="Arial"/>
                <w:b/>
                <w:sz w:val="24"/>
                <w:szCs w:val="24"/>
              </w:rPr>
            </w:pPr>
          </w:p>
          <w:p w14:paraId="706B7E74" w14:textId="77777777" w:rsidR="005B502F" w:rsidRDefault="005B502F">
            <w:pPr>
              <w:rPr>
                <w:rFonts w:ascii="Arial" w:eastAsia="Arial" w:hAnsi="Arial" w:cs="Arial"/>
                <w:b/>
                <w:sz w:val="24"/>
                <w:szCs w:val="24"/>
              </w:rPr>
            </w:pPr>
          </w:p>
          <w:p w14:paraId="66DF16CF" w14:textId="77777777" w:rsidR="005B502F" w:rsidRDefault="005B502F">
            <w:pPr>
              <w:rPr>
                <w:rFonts w:ascii="Arial" w:eastAsia="Arial" w:hAnsi="Arial" w:cs="Arial"/>
                <w:b/>
                <w:sz w:val="24"/>
                <w:szCs w:val="24"/>
              </w:rPr>
            </w:pPr>
          </w:p>
          <w:p w14:paraId="177AE7FB" w14:textId="77777777" w:rsidR="005B502F" w:rsidRDefault="005B502F">
            <w:pPr>
              <w:rPr>
                <w:rFonts w:ascii="Arial" w:eastAsia="Arial" w:hAnsi="Arial" w:cs="Arial"/>
                <w:b/>
                <w:sz w:val="24"/>
                <w:szCs w:val="24"/>
              </w:rPr>
            </w:pPr>
          </w:p>
        </w:tc>
      </w:tr>
      <w:tr w:rsidR="005B502F" w14:paraId="2FF98F7D" w14:textId="77777777">
        <w:tc>
          <w:tcPr>
            <w:tcW w:w="959" w:type="dxa"/>
          </w:tcPr>
          <w:p w14:paraId="7B1ADFC2" w14:textId="77777777" w:rsidR="005B502F" w:rsidRDefault="00000000">
            <w:pPr>
              <w:rPr>
                <w:rFonts w:ascii="Arial" w:eastAsia="Arial" w:hAnsi="Arial" w:cs="Arial"/>
                <w:b/>
                <w:sz w:val="24"/>
                <w:szCs w:val="24"/>
              </w:rPr>
            </w:pPr>
            <w:r>
              <w:rPr>
                <w:rFonts w:ascii="Arial" w:eastAsia="Arial" w:hAnsi="Arial" w:cs="Arial"/>
                <w:b/>
                <w:sz w:val="24"/>
                <w:szCs w:val="24"/>
              </w:rPr>
              <w:lastRenderedPageBreak/>
              <w:t>5.</w:t>
            </w:r>
          </w:p>
        </w:tc>
        <w:tc>
          <w:tcPr>
            <w:tcW w:w="6662" w:type="dxa"/>
          </w:tcPr>
          <w:p w14:paraId="51071A66" w14:textId="77777777" w:rsidR="005B502F" w:rsidRDefault="00000000">
            <w:pPr>
              <w:rPr>
                <w:rFonts w:ascii="Arial" w:eastAsia="Arial" w:hAnsi="Arial" w:cs="Arial"/>
                <w:b/>
                <w:sz w:val="24"/>
                <w:szCs w:val="24"/>
              </w:rPr>
            </w:pPr>
            <w:r>
              <w:rPr>
                <w:rFonts w:ascii="Arial" w:eastAsia="Arial" w:hAnsi="Arial" w:cs="Arial"/>
                <w:b/>
                <w:sz w:val="24"/>
                <w:szCs w:val="24"/>
              </w:rPr>
              <w:t>Election of new members:-</w:t>
            </w:r>
          </w:p>
          <w:p w14:paraId="188C9DE3" w14:textId="77777777" w:rsidR="005B502F" w:rsidRDefault="005B502F">
            <w:pPr>
              <w:rPr>
                <w:rFonts w:ascii="Arial" w:eastAsia="Arial" w:hAnsi="Arial" w:cs="Arial"/>
                <w:b/>
                <w:sz w:val="24"/>
                <w:szCs w:val="24"/>
              </w:rPr>
            </w:pPr>
          </w:p>
          <w:p w14:paraId="6591D758" w14:textId="77777777" w:rsidR="005B502F" w:rsidRDefault="00000000">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Emily McCaffery informed the group that all positions are now available and that in addition, 7 committee members are also required in order to go forward.  An explanation was given of the roles within the PTA.  The following members were voted in:-</w:t>
            </w:r>
          </w:p>
          <w:p w14:paraId="26FF288E" w14:textId="77777777" w:rsidR="005B502F" w:rsidRDefault="00000000">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Treasurer – L. McCarroll (R. Nevin proposed &amp; C. Hilton seconded)</w:t>
            </w:r>
          </w:p>
          <w:p w14:paraId="25C3A468" w14:textId="77777777" w:rsidR="005B502F" w:rsidRDefault="00000000">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Chairperson – B. McCarroll (S. McCullough proposed &amp; J. Glass seconded)</w:t>
            </w:r>
          </w:p>
          <w:p w14:paraId="5D86F4EF" w14:textId="77777777" w:rsidR="005B502F" w:rsidRDefault="00000000">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Vice Chair - </w:t>
            </w:r>
          </w:p>
          <w:p w14:paraId="1D6F55C9" w14:textId="77777777" w:rsidR="005B502F" w:rsidRDefault="00000000">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Secretary – A. Calderwood (J. Glass proposed &amp; C. McBurney seconded).</w:t>
            </w:r>
          </w:p>
          <w:p w14:paraId="533AB525" w14:textId="77777777" w:rsidR="005B502F" w:rsidRDefault="00000000">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Vice Secretary – R. Craig (LA Glass proposed &amp; C. Hilton seconded).</w:t>
            </w:r>
          </w:p>
          <w:p w14:paraId="0E441DF7" w14:textId="77777777" w:rsidR="005B502F" w:rsidRDefault="00000000">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 Officer – C. Gaston (K. Millar proposed &amp; J. Glass seconded).</w:t>
            </w:r>
          </w:p>
          <w:p w14:paraId="663E582E" w14:textId="77777777" w:rsidR="005B502F" w:rsidRDefault="005B502F">
            <w:pPr>
              <w:rPr>
                <w:rFonts w:ascii="Arial" w:eastAsia="Arial" w:hAnsi="Arial" w:cs="Arial"/>
                <w:sz w:val="24"/>
                <w:szCs w:val="24"/>
              </w:rPr>
            </w:pPr>
          </w:p>
          <w:p w14:paraId="00C9D98C" w14:textId="77777777" w:rsidR="005B502F" w:rsidRDefault="00000000">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Charity Commission status, 7 individuals are needed for the PTA committee – names were agreed and are as follows:-</w:t>
            </w:r>
          </w:p>
          <w:p w14:paraId="5AAB747F" w14:textId="77777777" w:rsidR="005B502F" w:rsidRDefault="00000000">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Karen Millar</w:t>
            </w:r>
          </w:p>
          <w:p w14:paraId="7EA12585" w14:textId="77777777" w:rsidR="005B502F" w:rsidRDefault="00000000">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Claire McBurney</w:t>
            </w:r>
          </w:p>
          <w:p w14:paraId="07294E84" w14:textId="77777777" w:rsidR="005B502F" w:rsidRDefault="00000000">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Claire Hilton</w:t>
            </w:r>
          </w:p>
          <w:p w14:paraId="56B5C058" w14:textId="77777777" w:rsidR="005B502F" w:rsidRDefault="00000000">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Jenna Thompson</w:t>
            </w:r>
          </w:p>
          <w:p w14:paraId="15A0D81F" w14:textId="77777777" w:rsidR="005B502F" w:rsidRDefault="00000000">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Janine Gardiner</w:t>
            </w:r>
          </w:p>
          <w:p w14:paraId="568FE32B" w14:textId="77777777" w:rsidR="005B502F" w:rsidRDefault="00000000">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Leighann Glass</w:t>
            </w:r>
          </w:p>
          <w:p w14:paraId="690AD484" w14:textId="77777777" w:rsidR="005B502F" w:rsidRDefault="00000000">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Richard Nevin</w:t>
            </w:r>
          </w:p>
          <w:p w14:paraId="5F87BB5F" w14:textId="77777777" w:rsidR="005B502F" w:rsidRDefault="00000000">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Stephen McCullough</w:t>
            </w:r>
          </w:p>
          <w:p w14:paraId="752C092B" w14:textId="77777777" w:rsidR="005B502F" w:rsidRDefault="00000000">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Jayne Glass</w:t>
            </w:r>
          </w:p>
          <w:p w14:paraId="3568B8C6" w14:textId="77777777" w:rsidR="005B502F" w:rsidRDefault="005B502F">
            <w:pPr>
              <w:rPr>
                <w:rFonts w:ascii="Arial" w:eastAsia="Arial" w:hAnsi="Arial" w:cs="Arial"/>
                <w:sz w:val="24"/>
                <w:szCs w:val="24"/>
              </w:rPr>
            </w:pPr>
          </w:p>
          <w:p w14:paraId="0D854B0A" w14:textId="77777777" w:rsidR="005B502F" w:rsidRDefault="00000000">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Emily McCaffery thanked everyone for their willingness to be a part of KPS PTA and stressed the need that we need to work together.  </w:t>
            </w:r>
          </w:p>
          <w:p w14:paraId="4D9C8092" w14:textId="77777777" w:rsidR="005B502F" w:rsidRDefault="00000000">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It was highlighted that all members must adhere to the Code of Conduct and sign the document to acknowledge this. It is imperative that necessary training will be carried out by those members that are required to.</w:t>
            </w:r>
          </w:p>
          <w:p w14:paraId="07FD34E3" w14:textId="77777777" w:rsidR="005B502F" w:rsidRDefault="005B502F">
            <w:pPr>
              <w:rPr>
                <w:rFonts w:ascii="Arial" w:eastAsia="Arial" w:hAnsi="Arial" w:cs="Arial"/>
                <w:sz w:val="24"/>
                <w:szCs w:val="24"/>
              </w:rPr>
            </w:pPr>
          </w:p>
        </w:tc>
        <w:tc>
          <w:tcPr>
            <w:tcW w:w="1664" w:type="dxa"/>
          </w:tcPr>
          <w:p w14:paraId="17E2A5C2" w14:textId="77777777" w:rsidR="005B502F" w:rsidRDefault="005B502F">
            <w:pPr>
              <w:rPr>
                <w:rFonts w:ascii="Arial" w:eastAsia="Arial" w:hAnsi="Arial" w:cs="Arial"/>
                <w:b/>
                <w:sz w:val="24"/>
                <w:szCs w:val="24"/>
              </w:rPr>
            </w:pPr>
          </w:p>
          <w:p w14:paraId="6CFDCD47" w14:textId="77777777" w:rsidR="005B502F" w:rsidRDefault="005B502F">
            <w:pPr>
              <w:rPr>
                <w:rFonts w:ascii="Arial" w:eastAsia="Arial" w:hAnsi="Arial" w:cs="Arial"/>
                <w:b/>
                <w:sz w:val="24"/>
                <w:szCs w:val="24"/>
              </w:rPr>
            </w:pPr>
          </w:p>
          <w:p w14:paraId="5FB919C6" w14:textId="77777777" w:rsidR="005B502F" w:rsidRDefault="005B502F">
            <w:pPr>
              <w:rPr>
                <w:rFonts w:ascii="Arial" w:eastAsia="Arial" w:hAnsi="Arial" w:cs="Arial"/>
                <w:b/>
                <w:sz w:val="24"/>
                <w:szCs w:val="24"/>
              </w:rPr>
            </w:pPr>
          </w:p>
          <w:p w14:paraId="5B1E99DE" w14:textId="77777777" w:rsidR="005B502F" w:rsidRDefault="005B502F">
            <w:pPr>
              <w:rPr>
                <w:rFonts w:ascii="Arial" w:eastAsia="Arial" w:hAnsi="Arial" w:cs="Arial"/>
                <w:b/>
                <w:sz w:val="24"/>
                <w:szCs w:val="24"/>
              </w:rPr>
            </w:pPr>
          </w:p>
          <w:p w14:paraId="4001CACA" w14:textId="77777777" w:rsidR="005B502F" w:rsidRDefault="005B502F">
            <w:pPr>
              <w:rPr>
                <w:rFonts w:ascii="Arial" w:eastAsia="Arial" w:hAnsi="Arial" w:cs="Arial"/>
                <w:b/>
                <w:sz w:val="24"/>
                <w:szCs w:val="24"/>
              </w:rPr>
            </w:pPr>
          </w:p>
          <w:p w14:paraId="1FCD8BDD" w14:textId="77777777" w:rsidR="005B502F" w:rsidRDefault="005B502F">
            <w:pPr>
              <w:rPr>
                <w:rFonts w:ascii="Arial" w:eastAsia="Arial" w:hAnsi="Arial" w:cs="Arial"/>
                <w:b/>
                <w:sz w:val="24"/>
                <w:szCs w:val="24"/>
              </w:rPr>
            </w:pPr>
          </w:p>
          <w:p w14:paraId="2B7B6704" w14:textId="77777777" w:rsidR="005B502F" w:rsidRDefault="005B502F">
            <w:pPr>
              <w:rPr>
                <w:rFonts w:ascii="Arial" w:eastAsia="Arial" w:hAnsi="Arial" w:cs="Arial"/>
                <w:b/>
                <w:sz w:val="24"/>
                <w:szCs w:val="24"/>
              </w:rPr>
            </w:pPr>
          </w:p>
          <w:p w14:paraId="382BD41A" w14:textId="77777777" w:rsidR="005B502F" w:rsidRDefault="005B502F">
            <w:pPr>
              <w:rPr>
                <w:rFonts w:ascii="Arial" w:eastAsia="Arial" w:hAnsi="Arial" w:cs="Arial"/>
                <w:b/>
                <w:sz w:val="24"/>
                <w:szCs w:val="24"/>
              </w:rPr>
            </w:pPr>
          </w:p>
          <w:p w14:paraId="0474C683" w14:textId="77777777" w:rsidR="005B502F" w:rsidRDefault="005B502F">
            <w:pPr>
              <w:rPr>
                <w:rFonts w:ascii="Arial" w:eastAsia="Arial" w:hAnsi="Arial" w:cs="Arial"/>
                <w:b/>
                <w:sz w:val="24"/>
                <w:szCs w:val="24"/>
              </w:rPr>
            </w:pPr>
          </w:p>
          <w:p w14:paraId="0EF033A2" w14:textId="77777777" w:rsidR="005B502F" w:rsidRDefault="00000000">
            <w:pPr>
              <w:rPr>
                <w:rFonts w:ascii="Arial" w:eastAsia="Arial" w:hAnsi="Arial" w:cs="Arial"/>
                <w:b/>
                <w:sz w:val="24"/>
                <w:szCs w:val="24"/>
              </w:rPr>
            </w:pPr>
            <w:r>
              <w:rPr>
                <w:rFonts w:ascii="Arial" w:eastAsia="Arial" w:hAnsi="Arial" w:cs="Arial"/>
                <w:b/>
                <w:sz w:val="24"/>
                <w:szCs w:val="24"/>
              </w:rPr>
              <w:t>*See Appendix 1*</w:t>
            </w:r>
          </w:p>
        </w:tc>
      </w:tr>
      <w:tr w:rsidR="005B502F" w14:paraId="3DDDA20B" w14:textId="77777777">
        <w:tc>
          <w:tcPr>
            <w:tcW w:w="959" w:type="dxa"/>
          </w:tcPr>
          <w:p w14:paraId="14028CBF" w14:textId="77777777" w:rsidR="005B502F" w:rsidRDefault="00000000">
            <w:pPr>
              <w:rPr>
                <w:rFonts w:ascii="Arial" w:eastAsia="Arial" w:hAnsi="Arial" w:cs="Arial"/>
                <w:b/>
                <w:sz w:val="24"/>
                <w:szCs w:val="24"/>
              </w:rPr>
            </w:pPr>
            <w:r>
              <w:rPr>
                <w:rFonts w:ascii="Arial" w:eastAsia="Arial" w:hAnsi="Arial" w:cs="Arial"/>
                <w:b/>
                <w:sz w:val="24"/>
                <w:szCs w:val="24"/>
              </w:rPr>
              <w:t xml:space="preserve">6. </w:t>
            </w:r>
          </w:p>
        </w:tc>
        <w:tc>
          <w:tcPr>
            <w:tcW w:w="6662" w:type="dxa"/>
          </w:tcPr>
          <w:p w14:paraId="40DE492A" w14:textId="77777777" w:rsidR="005B502F" w:rsidRDefault="00000000">
            <w:pPr>
              <w:rPr>
                <w:rFonts w:ascii="Arial" w:eastAsia="Arial" w:hAnsi="Arial" w:cs="Arial"/>
                <w:b/>
                <w:sz w:val="24"/>
                <w:szCs w:val="24"/>
              </w:rPr>
            </w:pPr>
            <w:r>
              <w:rPr>
                <w:rFonts w:ascii="Arial" w:eastAsia="Arial" w:hAnsi="Arial" w:cs="Arial"/>
                <w:b/>
                <w:sz w:val="24"/>
                <w:szCs w:val="24"/>
              </w:rPr>
              <w:t>Governor Election</w:t>
            </w:r>
          </w:p>
          <w:p w14:paraId="2AA99891" w14:textId="77777777" w:rsidR="005B502F" w:rsidRDefault="00000000">
            <w:pPr>
              <w:numPr>
                <w:ilvl w:val="0"/>
                <w:numId w:val="5"/>
              </w:numPr>
              <w:rPr>
                <w:rFonts w:ascii="Arial" w:eastAsia="Arial" w:hAnsi="Arial" w:cs="Arial"/>
                <w:sz w:val="24"/>
                <w:szCs w:val="24"/>
              </w:rPr>
            </w:pPr>
            <w:r>
              <w:rPr>
                <w:rFonts w:ascii="Arial" w:eastAsia="Arial" w:hAnsi="Arial" w:cs="Arial"/>
                <w:sz w:val="24"/>
                <w:szCs w:val="24"/>
              </w:rPr>
              <w:lastRenderedPageBreak/>
              <w:t>Following receipt of a single nomination form, Mrs McCaffery opened the floor to any further nominations to be submitted.</w:t>
            </w:r>
          </w:p>
          <w:p w14:paraId="474EB104" w14:textId="77777777" w:rsidR="005B502F" w:rsidRDefault="00000000">
            <w:pPr>
              <w:numPr>
                <w:ilvl w:val="0"/>
                <w:numId w:val="5"/>
              </w:numPr>
              <w:rPr>
                <w:rFonts w:ascii="Arial" w:eastAsia="Arial" w:hAnsi="Arial" w:cs="Arial"/>
                <w:sz w:val="24"/>
                <w:szCs w:val="24"/>
              </w:rPr>
            </w:pPr>
            <w:r>
              <w:rPr>
                <w:rFonts w:ascii="Arial" w:eastAsia="Arial" w:hAnsi="Arial" w:cs="Arial"/>
                <w:sz w:val="24"/>
                <w:szCs w:val="24"/>
              </w:rPr>
              <w:t>The nomination form received for Mr Richard Nevin was proposed by Mrs Pedlow &amp; Mrs Adams.</w:t>
            </w:r>
          </w:p>
          <w:p w14:paraId="30E9C517" w14:textId="77777777" w:rsidR="005B502F" w:rsidRDefault="00000000">
            <w:pPr>
              <w:numPr>
                <w:ilvl w:val="0"/>
                <w:numId w:val="5"/>
              </w:numPr>
              <w:rPr>
                <w:rFonts w:ascii="Arial" w:eastAsia="Arial" w:hAnsi="Arial" w:cs="Arial"/>
                <w:sz w:val="24"/>
                <w:szCs w:val="24"/>
              </w:rPr>
            </w:pPr>
            <w:r>
              <w:rPr>
                <w:rFonts w:ascii="Arial" w:eastAsia="Arial" w:hAnsi="Arial" w:cs="Arial"/>
                <w:sz w:val="24"/>
                <w:szCs w:val="24"/>
              </w:rPr>
              <w:t xml:space="preserve">Mr Nevin was duly elected. </w:t>
            </w:r>
          </w:p>
          <w:p w14:paraId="133AC6A5" w14:textId="77777777" w:rsidR="005B502F" w:rsidRDefault="005B502F">
            <w:pPr>
              <w:rPr>
                <w:rFonts w:ascii="Arial" w:eastAsia="Arial" w:hAnsi="Arial" w:cs="Arial"/>
                <w:b/>
                <w:sz w:val="24"/>
                <w:szCs w:val="24"/>
              </w:rPr>
            </w:pPr>
          </w:p>
        </w:tc>
        <w:tc>
          <w:tcPr>
            <w:tcW w:w="1664" w:type="dxa"/>
          </w:tcPr>
          <w:p w14:paraId="50E35FC3" w14:textId="77777777" w:rsidR="005B502F" w:rsidRDefault="005B502F">
            <w:pPr>
              <w:rPr>
                <w:rFonts w:ascii="Arial" w:eastAsia="Arial" w:hAnsi="Arial" w:cs="Arial"/>
                <w:b/>
                <w:sz w:val="24"/>
                <w:szCs w:val="24"/>
              </w:rPr>
            </w:pPr>
          </w:p>
        </w:tc>
      </w:tr>
      <w:tr w:rsidR="005B502F" w14:paraId="5CDA041E" w14:textId="77777777">
        <w:tc>
          <w:tcPr>
            <w:tcW w:w="959" w:type="dxa"/>
          </w:tcPr>
          <w:p w14:paraId="7A9E508A" w14:textId="77777777" w:rsidR="005B502F" w:rsidRDefault="00000000">
            <w:pPr>
              <w:rPr>
                <w:rFonts w:ascii="Arial" w:eastAsia="Arial" w:hAnsi="Arial" w:cs="Arial"/>
                <w:b/>
                <w:sz w:val="24"/>
                <w:szCs w:val="24"/>
              </w:rPr>
            </w:pPr>
            <w:r>
              <w:rPr>
                <w:rFonts w:ascii="Arial" w:eastAsia="Arial" w:hAnsi="Arial" w:cs="Arial"/>
                <w:b/>
                <w:sz w:val="24"/>
                <w:szCs w:val="24"/>
              </w:rPr>
              <w:t>7.</w:t>
            </w:r>
          </w:p>
        </w:tc>
        <w:tc>
          <w:tcPr>
            <w:tcW w:w="6662" w:type="dxa"/>
          </w:tcPr>
          <w:p w14:paraId="2684C874" w14:textId="77777777" w:rsidR="005B502F" w:rsidRDefault="00000000">
            <w:pPr>
              <w:rPr>
                <w:rFonts w:ascii="Arial" w:eastAsia="Arial" w:hAnsi="Arial" w:cs="Arial"/>
                <w:b/>
                <w:sz w:val="24"/>
                <w:szCs w:val="24"/>
              </w:rPr>
            </w:pPr>
            <w:r>
              <w:rPr>
                <w:rFonts w:ascii="Arial" w:eastAsia="Arial" w:hAnsi="Arial" w:cs="Arial"/>
                <w:b/>
                <w:sz w:val="24"/>
                <w:szCs w:val="24"/>
              </w:rPr>
              <w:t>AOB:-</w:t>
            </w:r>
          </w:p>
          <w:p w14:paraId="4F0AC99B" w14:textId="77777777" w:rsidR="005B502F" w:rsidRDefault="005B502F">
            <w:pPr>
              <w:rPr>
                <w:rFonts w:ascii="Arial" w:eastAsia="Arial" w:hAnsi="Arial" w:cs="Arial"/>
                <w:b/>
                <w:sz w:val="24"/>
                <w:szCs w:val="24"/>
              </w:rPr>
            </w:pPr>
          </w:p>
          <w:p w14:paraId="6BE51360"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Regular communication with the Charity Commission continues in that we have responded to their list of recommendations and have informed them of our Code of Conduct which has been signed and agreed &amp; Conflict of Interest document. </w:t>
            </w:r>
          </w:p>
          <w:p w14:paraId="4E25426F"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group unanimously agreed that it would be useful for all members to partake in training recommended by the Charity Commission.</w:t>
            </w:r>
          </w:p>
          <w:p w14:paraId="06728035"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Emily McCaffery will circulate Access NI forms for all members to complete.</w:t>
            </w:r>
          </w:p>
          <w:p w14:paraId="71AD2999"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Orsted agreement of use of grant money for classrooms– L. McCarroll proposed &amp; J. Thompson seconded.</w:t>
            </w:r>
          </w:p>
          <w:p w14:paraId="1B21C334"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Parent Kind changes to insurance – document will be shared within the committee group for their attention.</w:t>
            </w:r>
          </w:p>
          <w:p w14:paraId="794A55AA"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Panto update – It was unanimously agreed that the PTA will pay £1100 for 2 buses to transport the school to the Grand Opera House.  The cost per ticket is now £15 per child (total for school-£930) and snacks will be provided.</w:t>
            </w:r>
          </w:p>
          <w:p w14:paraId="33C5484E"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Fundraising idea before Christmas – Emily McCaffery suggested planning to decorate the outdoor classroom and hosting a Christmas event with Santa in which the local community would also be invited at a cost of £5 per child including a selection box.</w:t>
            </w:r>
          </w:p>
          <w:p w14:paraId="3273A164"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ParentPay update – Frustrations were expressed by members of the group due to the inadequacy of this service.  A show of hands in the meeting indicated that all parents present, experienced problems with the service. Emily McCaffery is having ongoing discussions with ParentPay to try and address these issues and informed the group to email her directly if necessary as per complaints procedure.</w:t>
            </w:r>
          </w:p>
          <w:p w14:paraId="190356FE"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School Calendar – Richard Nevin informed the group that the school calendar can be linked to your personal calendar on your phone which would prove to be beneficial.</w:t>
            </w:r>
          </w:p>
          <w:p w14:paraId="302D03B3"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Miss Kernohan has agreed to update the school calendar online but Miss Hanna maybe able to assist at a later date.</w:t>
            </w:r>
          </w:p>
          <w:p w14:paraId="49F3B10F"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 xml:space="preserve">Emily McCaffery to ask Miss McMullan to put a note on seesaw to invite parents to be included in the P1/P2 Whatsapp group. </w:t>
            </w:r>
          </w:p>
          <w:p w14:paraId="24DC6DC8"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Information regarding the Easy Fundraising app will be circulated amongst parents in the school in the run up to Christmas.</w:t>
            </w:r>
          </w:p>
          <w:p w14:paraId="376C699F" w14:textId="77777777" w:rsidR="005B502F" w:rsidRDefault="00000000">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KEY is holding a “Cash for Clobber” event and all donations should be dropped off by 9</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November 2023.</w:t>
            </w:r>
          </w:p>
          <w:p w14:paraId="551CDC0A" w14:textId="77777777" w:rsidR="005B502F" w:rsidRDefault="005B502F">
            <w:pPr>
              <w:pBdr>
                <w:top w:val="nil"/>
                <w:left w:val="nil"/>
                <w:bottom w:val="nil"/>
                <w:right w:val="nil"/>
                <w:between w:val="nil"/>
              </w:pBdr>
              <w:ind w:left="720"/>
              <w:rPr>
                <w:rFonts w:ascii="Arial" w:eastAsia="Arial" w:hAnsi="Arial" w:cs="Arial"/>
                <w:color w:val="000000"/>
                <w:sz w:val="24"/>
                <w:szCs w:val="24"/>
              </w:rPr>
            </w:pPr>
          </w:p>
        </w:tc>
        <w:tc>
          <w:tcPr>
            <w:tcW w:w="1664" w:type="dxa"/>
          </w:tcPr>
          <w:p w14:paraId="4F325F52" w14:textId="77777777" w:rsidR="005B502F" w:rsidRDefault="005B502F">
            <w:pPr>
              <w:rPr>
                <w:rFonts w:ascii="Arial" w:eastAsia="Arial" w:hAnsi="Arial" w:cs="Arial"/>
                <w:b/>
                <w:sz w:val="24"/>
                <w:szCs w:val="24"/>
              </w:rPr>
            </w:pPr>
          </w:p>
          <w:p w14:paraId="5A7FB803" w14:textId="77777777" w:rsidR="005B502F" w:rsidRDefault="005B502F">
            <w:pPr>
              <w:rPr>
                <w:rFonts w:ascii="Arial" w:eastAsia="Arial" w:hAnsi="Arial" w:cs="Arial"/>
                <w:b/>
                <w:sz w:val="24"/>
                <w:szCs w:val="24"/>
              </w:rPr>
            </w:pPr>
          </w:p>
          <w:p w14:paraId="70C32227" w14:textId="77777777" w:rsidR="005B502F" w:rsidRDefault="005B502F">
            <w:pPr>
              <w:rPr>
                <w:rFonts w:ascii="Arial" w:eastAsia="Arial" w:hAnsi="Arial" w:cs="Arial"/>
                <w:b/>
                <w:sz w:val="24"/>
                <w:szCs w:val="24"/>
              </w:rPr>
            </w:pPr>
          </w:p>
          <w:p w14:paraId="090234EC" w14:textId="77777777" w:rsidR="005B502F" w:rsidRDefault="005B502F">
            <w:pPr>
              <w:rPr>
                <w:rFonts w:ascii="Arial" w:eastAsia="Arial" w:hAnsi="Arial" w:cs="Arial"/>
                <w:b/>
                <w:sz w:val="24"/>
                <w:szCs w:val="24"/>
              </w:rPr>
            </w:pPr>
          </w:p>
          <w:p w14:paraId="34B4F3DD" w14:textId="77777777" w:rsidR="005B502F" w:rsidRDefault="005B502F">
            <w:pPr>
              <w:rPr>
                <w:rFonts w:ascii="Arial" w:eastAsia="Arial" w:hAnsi="Arial" w:cs="Arial"/>
                <w:b/>
                <w:sz w:val="24"/>
                <w:szCs w:val="24"/>
              </w:rPr>
            </w:pPr>
          </w:p>
          <w:p w14:paraId="1CFC2C9F" w14:textId="77777777" w:rsidR="005B502F" w:rsidRDefault="005B502F">
            <w:pPr>
              <w:rPr>
                <w:rFonts w:ascii="Arial" w:eastAsia="Arial" w:hAnsi="Arial" w:cs="Arial"/>
                <w:b/>
                <w:sz w:val="24"/>
                <w:szCs w:val="24"/>
              </w:rPr>
            </w:pPr>
          </w:p>
          <w:p w14:paraId="1148803E" w14:textId="77777777" w:rsidR="005B502F" w:rsidRDefault="005B502F">
            <w:pPr>
              <w:rPr>
                <w:rFonts w:ascii="Arial" w:eastAsia="Arial" w:hAnsi="Arial" w:cs="Arial"/>
                <w:b/>
                <w:sz w:val="24"/>
                <w:szCs w:val="24"/>
              </w:rPr>
            </w:pPr>
          </w:p>
          <w:p w14:paraId="256C9202" w14:textId="77777777" w:rsidR="005B502F" w:rsidRDefault="005B502F">
            <w:pPr>
              <w:rPr>
                <w:rFonts w:ascii="Arial" w:eastAsia="Arial" w:hAnsi="Arial" w:cs="Arial"/>
                <w:b/>
                <w:sz w:val="24"/>
                <w:szCs w:val="24"/>
              </w:rPr>
            </w:pPr>
          </w:p>
          <w:p w14:paraId="512A1524" w14:textId="77777777" w:rsidR="005B502F" w:rsidRDefault="005B502F">
            <w:pPr>
              <w:rPr>
                <w:rFonts w:ascii="Arial" w:eastAsia="Arial" w:hAnsi="Arial" w:cs="Arial"/>
                <w:b/>
                <w:sz w:val="24"/>
                <w:szCs w:val="24"/>
              </w:rPr>
            </w:pPr>
          </w:p>
          <w:p w14:paraId="5679EBAE" w14:textId="77777777" w:rsidR="005B502F" w:rsidRDefault="005B502F">
            <w:pPr>
              <w:rPr>
                <w:rFonts w:ascii="Arial" w:eastAsia="Arial" w:hAnsi="Arial" w:cs="Arial"/>
                <w:b/>
                <w:sz w:val="24"/>
                <w:szCs w:val="24"/>
              </w:rPr>
            </w:pPr>
          </w:p>
          <w:p w14:paraId="1E5357BE" w14:textId="77777777" w:rsidR="005B502F" w:rsidRDefault="00000000">
            <w:pPr>
              <w:rPr>
                <w:rFonts w:ascii="Arial" w:eastAsia="Arial" w:hAnsi="Arial" w:cs="Arial"/>
                <w:b/>
                <w:sz w:val="24"/>
                <w:szCs w:val="24"/>
              </w:rPr>
            </w:pPr>
            <w:r>
              <w:rPr>
                <w:rFonts w:ascii="Arial" w:eastAsia="Arial" w:hAnsi="Arial" w:cs="Arial"/>
                <w:b/>
                <w:sz w:val="24"/>
                <w:szCs w:val="24"/>
              </w:rPr>
              <w:t>Emily McCaffery</w:t>
            </w:r>
          </w:p>
          <w:p w14:paraId="7E59CC37" w14:textId="77777777" w:rsidR="005B502F" w:rsidRDefault="005B502F">
            <w:pPr>
              <w:rPr>
                <w:rFonts w:ascii="Arial" w:eastAsia="Arial" w:hAnsi="Arial" w:cs="Arial"/>
                <w:b/>
                <w:sz w:val="24"/>
                <w:szCs w:val="24"/>
              </w:rPr>
            </w:pPr>
          </w:p>
          <w:p w14:paraId="55FC6306" w14:textId="77777777" w:rsidR="005B502F" w:rsidRDefault="005B502F">
            <w:pPr>
              <w:rPr>
                <w:rFonts w:ascii="Arial" w:eastAsia="Arial" w:hAnsi="Arial" w:cs="Arial"/>
                <w:b/>
                <w:sz w:val="24"/>
                <w:szCs w:val="24"/>
              </w:rPr>
            </w:pPr>
          </w:p>
          <w:p w14:paraId="4E6FBF8F" w14:textId="77777777" w:rsidR="005B502F" w:rsidRDefault="005B502F">
            <w:pPr>
              <w:rPr>
                <w:rFonts w:ascii="Arial" w:eastAsia="Arial" w:hAnsi="Arial" w:cs="Arial"/>
                <w:b/>
                <w:sz w:val="24"/>
                <w:szCs w:val="24"/>
              </w:rPr>
            </w:pPr>
          </w:p>
          <w:p w14:paraId="3014BDBF" w14:textId="77777777" w:rsidR="005B502F" w:rsidRDefault="00000000">
            <w:pPr>
              <w:rPr>
                <w:rFonts w:ascii="Arial" w:eastAsia="Arial" w:hAnsi="Arial" w:cs="Arial"/>
                <w:b/>
                <w:sz w:val="24"/>
                <w:szCs w:val="24"/>
              </w:rPr>
            </w:pPr>
            <w:r>
              <w:rPr>
                <w:rFonts w:ascii="Arial" w:eastAsia="Arial" w:hAnsi="Arial" w:cs="Arial"/>
                <w:b/>
                <w:sz w:val="24"/>
                <w:szCs w:val="24"/>
              </w:rPr>
              <w:t>Emily McCaffery</w:t>
            </w:r>
          </w:p>
          <w:p w14:paraId="26C01856" w14:textId="77777777" w:rsidR="005B502F" w:rsidRDefault="005B502F">
            <w:pPr>
              <w:rPr>
                <w:rFonts w:ascii="Arial" w:eastAsia="Arial" w:hAnsi="Arial" w:cs="Arial"/>
                <w:b/>
                <w:sz w:val="24"/>
                <w:szCs w:val="24"/>
              </w:rPr>
            </w:pPr>
          </w:p>
          <w:p w14:paraId="32726DD0" w14:textId="77777777" w:rsidR="005B502F" w:rsidRDefault="005B502F">
            <w:pPr>
              <w:rPr>
                <w:rFonts w:ascii="Arial" w:eastAsia="Arial" w:hAnsi="Arial" w:cs="Arial"/>
                <w:b/>
                <w:sz w:val="24"/>
                <w:szCs w:val="24"/>
              </w:rPr>
            </w:pPr>
          </w:p>
          <w:p w14:paraId="6AEBA4D8" w14:textId="77777777" w:rsidR="005B502F" w:rsidRDefault="005B502F">
            <w:pPr>
              <w:rPr>
                <w:rFonts w:ascii="Arial" w:eastAsia="Arial" w:hAnsi="Arial" w:cs="Arial"/>
                <w:b/>
                <w:sz w:val="24"/>
                <w:szCs w:val="24"/>
              </w:rPr>
            </w:pPr>
          </w:p>
          <w:p w14:paraId="6D1FDBF7" w14:textId="77777777" w:rsidR="005B502F" w:rsidRDefault="005B502F">
            <w:pPr>
              <w:rPr>
                <w:rFonts w:ascii="Arial" w:eastAsia="Arial" w:hAnsi="Arial" w:cs="Arial"/>
                <w:b/>
                <w:sz w:val="24"/>
                <w:szCs w:val="24"/>
              </w:rPr>
            </w:pPr>
          </w:p>
          <w:p w14:paraId="7A468957" w14:textId="77777777" w:rsidR="005B502F" w:rsidRDefault="005B502F">
            <w:pPr>
              <w:rPr>
                <w:rFonts w:ascii="Arial" w:eastAsia="Arial" w:hAnsi="Arial" w:cs="Arial"/>
                <w:b/>
                <w:sz w:val="24"/>
                <w:szCs w:val="24"/>
              </w:rPr>
            </w:pPr>
          </w:p>
          <w:p w14:paraId="7F0FBD1F" w14:textId="77777777" w:rsidR="005B502F" w:rsidRDefault="005B502F">
            <w:pPr>
              <w:rPr>
                <w:rFonts w:ascii="Arial" w:eastAsia="Arial" w:hAnsi="Arial" w:cs="Arial"/>
                <w:b/>
                <w:sz w:val="24"/>
                <w:szCs w:val="24"/>
              </w:rPr>
            </w:pPr>
          </w:p>
          <w:p w14:paraId="19D74B78" w14:textId="77777777" w:rsidR="005B502F" w:rsidRDefault="005B502F">
            <w:pPr>
              <w:rPr>
                <w:rFonts w:ascii="Arial" w:eastAsia="Arial" w:hAnsi="Arial" w:cs="Arial"/>
                <w:b/>
                <w:sz w:val="24"/>
                <w:szCs w:val="24"/>
              </w:rPr>
            </w:pPr>
          </w:p>
          <w:p w14:paraId="73770226" w14:textId="77777777" w:rsidR="005B502F" w:rsidRDefault="005B502F">
            <w:pPr>
              <w:rPr>
                <w:rFonts w:ascii="Arial" w:eastAsia="Arial" w:hAnsi="Arial" w:cs="Arial"/>
                <w:b/>
                <w:sz w:val="24"/>
                <w:szCs w:val="24"/>
              </w:rPr>
            </w:pPr>
          </w:p>
          <w:p w14:paraId="379A578D" w14:textId="77777777" w:rsidR="005B502F" w:rsidRDefault="005B502F">
            <w:pPr>
              <w:rPr>
                <w:rFonts w:ascii="Arial" w:eastAsia="Arial" w:hAnsi="Arial" w:cs="Arial"/>
                <w:b/>
                <w:sz w:val="24"/>
                <w:szCs w:val="24"/>
              </w:rPr>
            </w:pPr>
          </w:p>
          <w:p w14:paraId="371D9DDB" w14:textId="77777777" w:rsidR="005B502F" w:rsidRDefault="005B502F">
            <w:pPr>
              <w:rPr>
                <w:rFonts w:ascii="Arial" w:eastAsia="Arial" w:hAnsi="Arial" w:cs="Arial"/>
                <w:b/>
                <w:sz w:val="24"/>
                <w:szCs w:val="24"/>
              </w:rPr>
            </w:pPr>
          </w:p>
          <w:p w14:paraId="063DA80A" w14:textId="77777777" w:rsidR="005B502F" w:rsidRDefault="005B502F">
            <w:pPr>
              <w:rPr>
                <w:rFonts w:ascii="Arial" w:eastAsia="Arial" w:hAnsi="Arial" w:cs="Arial"/>
                <w:b/>
                <w:sz w:val="24"/>
                <w:szCs w:val="24"/>
              </w:rPr>
            </w:pPr>
          </w:p>
          <w:p w14:paraId="06643412" w14:textId="77777777" w:rsidR="005B502F" w:rsidRDefault="005B502F">
            <w:pPr>
              <w:rPr>
                <w:rFonts w:ascii="Arial" w:eastAsia="Arial" w:hAnsi="Arial" w:cs="Arial"/>
                <w:b/>
                <w:sz w:val="24"/>
                <w:szCs w:val="24"/>
              </w:rPr>
            </w:pPr>
          </w:p>
          <w:p w14:paraId="4D2E3F00" w14:textId="77777777" w:rsidR="005B502F" w:rsidRDefault="005B502F">
            <w:pPr>
              <w:rPr>
                <w:rFonts w:ascii="Arial" w:eastAsia="Arial" w:hAnsi="Arial" w:cs="Arial"/>
                <w:b/>
                <w:sz w:val="24"/>
                <w:szCs w:val="24"/>
              </w:rPr>
            </w:pPr>
          </w:p>
          <w:p w14:paraId="0233C024" w14:textId="77777777" w:rsidR="005B502F" w:rsidRDefault="005B502F">
            <w:pPr>
              <w:rPr>
                <w:rFonts w:ascii="Arial" w:eastAsia="Arial" w:hAnsi="Arial" w:cs="Arial"/>
                <w:b/>
                <w:sz w:val="24"/>
                <w:szCs w:val="24"/>
              </w:rPr>
            </w:pPr>
          </w:p>
          <w:p w14:paraId="165ED017" w14:textId="77777777" w:rsidR="005B502F" w:rsidRDefault="005B502F">
            <w:pPr>
              <w:rPr>
                <w:rFonts w:ascii="Arial" w:eastAsia="Arial" w:hAnsi="Arial" w:cs="Arial"/>
                <w:b/>
                <w:sz w:val="24"/>
                <w:szCs w:val="24"/>
              </w:rPr>
            </w:pPr>
          </w:p>
          <w:p w14:paraId="4E61BFE0" w14:textId="77777777" w:rsidR="005B502F" w:rsidRDefault="005B502F">
            <w:pPr>
              <w:rPr>
                <w:rFonts w:ascii="Arial" w:eastAsia="Arial" w:hAnsi="Arial" w:cs="Arial"/>
                <w:b/>
                <w:sz w:val="24"/>
                <w:szCs w:val="24"/>
              </w:rPr>
            </w:pPr>
          </w:p>
          <w:p w14:paraId="170AC3BA" w14:textId="77777777" w:rsidR="005B502F" w:rsidRDefault="005B502F">
            <w:pPr>
              <w:rPr>
                <w:rFonts w:ascii="Arial" w:eastAsia="Arial" w:hAnsi="Arial" w:cs="Arial"/>
                <w:b/>
                <w:sz w:val="24"/>
                <w:szCs w:val="24"/>
              </w:rPr>
            </w:pPr>
          </w:p>
          <w:p w14:paraId="130377C3" w14:textId="77777777" w:rsidR="005B502F" w:rsidRDefault="005B502F">
            <w:pPr>
              <w:rPr>
                <w:rFonts w:ascii="Arial" w:eastAsia="Arial" w:hAnsi="Arial" w:cs="Arial"/>
                <w:b/>
                <w:sz w:val="24"/>
                <w:szCs w:val="24"/>
              </w:rPr>
            </w:pPr>
          </w:p>
          <w:p w14:paraId="0716285E" w14:textId="77777777" w:rsidR="005B502F" w:rsidRDefault="005B502F">
            <w:pPr>
              <w:rPr>
                <w:rFonts w:ascii="Arial" w:eastAsia="Arial" w:hAnsi="Arial" w:cs="Arial"/>
                <w:b/>
                <w:sz w:val="24"/>
                <w:szCs w:val="24"/>
              </w:rPr>
            </w:pPr>
          </w:p>
          <w:p w14:paraId="78175E49" w14:textId="77777777" w:rsidR="005B502F" w:rsidRDefault="005B502F">
            <w:pPr>
              <w:rPr>
                <w:rFonts w:ascii="Arial" w:eastAsia="Arial" w:hAnsi="Arial" w:cs="Arial"/>
                <w:b/>
                <w:sz w:val="24"/>
                <w:szCs w:val="24"/>
              </w:rPr>
            </w:pPr>
          </w:p>
          <w:p w14:paraId="338902F1" w14:textId="77777777" w:rsidR="005B502F" w:rsidRDefault="005B502F">
            <w:pPr>
              <w:rPr>
                <w:rFonts w:ascii="Arial" w:eastAsia="Arial" w:hAnsi="Arial" w:cs="Arial"/>
                <w:b/>
                <w:sz w:val="24"/>
                <w:szCs w:val="24"/>
              </w:rPr>
            </w:pPr>
          </w:p>
          <w:p w14:paraId="2A42AB19" w14:textId="77777777" w:rsidR="005B502F" w:rsidRDefault="005B502F">
            <w:pPr>
              <w:rPr>
                <w:rFonts w:ascii="Arial" w:eastAsia="Arial" w:hAnsi="Arial" w:cs="Arial"/>
                <w:b/>
                <w:sz w:val="24"/>
                <w:szCs w:val="24"/>
              </w:rPr>
            </w:pPr>
          </w:p>
          <w:p w14:paraId="5AAAA5DD" w14:textId="77777777" w:rsidR="005B502F" w:rsidRDefault="005B502F">
            <w:pPr>
              <w:rPr>
                <w:rFonts w:ascii="Arial" w:eastAsia="Arial" w:hAnsi="Arial" w:cs="Arial"/>
                <w:b/>
                <w:sz w:val="24"/>
                <w:szCs w:val="24"/>
              </w:rPr>
            </w:pPr>
          </w:p>
          <w:p w14:paraId="5FA9E992" w14:textId="77777777" w:rsidR="005B502F" w:rsidRDefault="005B502F">
            <w:pPr>
              <w:rPr>
                <w:rFonts w:ascii="Arial" w:eastAsia="Arial" w:hAnsi="Arial" w:cs="Arial"/>
                <w:b/>
                <w:sz w:val="24"/>
                <w:szCs w:val="24"/>
              </w:rPr>
            </w:pPr>
          </w:p>
          <w:p w14:paraId="14728186" w14:textId="77777777" w:rsidR="005B502F" w:rsidRDefault="005B502F">
            <w:pPr>
              <w:rPr>
                <w:rFonts w:ascii="Arial" w:eastAsia="Arial" w:hAnsi="Arial" w:cs="Arial"/>
                <w:b/>
                <w:sz w:val="24"/>
                <w:szCs w:val="24"/>
              </w:rPr>
            </w:pPr>
          </w:p>
          <w:p w14:paraId="07DFB259" w14:textId="77777777" w:rsidR="005B502F" w:rsidRDefault="005B502F">
            <w:pPr>
              <w:rPr>
                <w:rFonts w:ascii="Arial" w:eastAsia="Arial" w:hAnsi="Arial" w:cs="Arial"/>
                <w:b/>
                <w:sz w:val="24"/>
                <w:szCs w:val="24"/>
              </w:rPr>
            </w:pPr>
          </w:p>
          <w:p w14:paraId="2BC9AA71" w14:textId="77777777" w:rsidR="005B502F" w:rsidRDefault="00000000">
            <w:pPr>
              <w:rPr>
                <w:rFonts w:ascii="Arial" w:eastAsia="Arial" w:hAnsi="Arial" w:cs="Arial"/>
                <w:b/>
                <w:sz w:val="24"/>
                <w:szCs w:val="24"/>
              </w:rPr>
            </w:pPr>
            <w:r>
              <w:rPr>
                <w:rFonts w:ascii="Arial" w:eastAsia="Arial" w:hAnsi="Arial" w:cs="Arial"/>
                <w:b/>
                <w:sz w:val="24"/>
                <w:szCs w:val="24"/>
              </w:rPr>
              <w:lastRenderedPageBreak/>
              <w:t>Emily McCaffery</w:t>
            </w:r>
          </w:p>
          <w:p w14:paraId="729C8E09" w14:textId="77777777" w:rsidR="005B502F" w:rsidRDefault="005B502F">
            <w:pPr>
              <w:rPr>
                <w:rFonts w:ascii="Arial" w:eastAsia="Arial" w:hAnsi="Arial" w:cs="Arial"/>
                <w:b/>
                <w:sz w:val="24"/>
                <w:szCs w:val="24"/>
              </w:rPr>
            </w:pPr>
          </w:p>
          <w:p w14:paraId="7B01D911" w14:textId="77777777" w:rsidR="005B502F" w:rsidRDefault="005B502F">
            <w:pPr>
              <w:rPr>
                <w:rFonts w:ascii="Arial" w:eastAsia="Arial" w:hAnsi="Arial" w:cs="Arial"/>
                <w:b/>
                <w:sz w:val="24"/>
                <w:szCs w:val="24"/>
              </w:rPr>
            </w:pPr>
          </w:p>
          <w:p w14:paraId="10F14D4D" w14:textId="77777777" w:rsidR="005B502F" w:rsidRDefault="005B502F">
            <w:pPr>
              <w:rPr>
                <w:rFonts w:ascii="Arial" w:eastAsia="Arial" w:hAnsi="Arial" w:cs="Arial"/>
                <w:b/>
                <w:sz w:val="24"/>
                <w:szCs w:val="24"/>
              </w:rPr>
            </w:pPr>
          </w:p>
          <w:p w14:paraId="142F3AA6" w14:textId="77777777" w:rsidR="005B502F" w:rsidRDefault="005B502F">
            <w:pPr>
              <w:rPr>
                <w:rFonts w:ascii="Arial" w:eastAsia="Arial" w:hAnsi="Arial" w:cs="Arial"/>
                <w:b/>
                <w:sz w:val="24"/>
                <w:szCs w:val="24"/>
              </w:rPr>
            </w:pPr>
          </w:p>
          <w:p w14:paraId="72E9A434" w14:textId="77777777" w:rsidR="005B502F" w:rsidRDefault="005B502F">
            <w:pPr>
              <w:rPr>
                <w:rFonts w:ascii="Arial" w:eastAsia="Arial" w:hAnsi="Arial" w:cs="Arial"/>
                <w:b/>
                <w:sz w:val="24"/>
                <w:szCs w:val="24"/>
              </w:rPr>
            </w:pPr>
          </w:p>
          <w:p w14:paraId="084D5E0C" w14:textId="77777777" w:rsidR="005B502F" w:rsidRDefault="00000000">
            <w:pPr>
              <w:rPr>
                <w:rFonts w:ascii="Arial" w:eastAsia="Arial" w:hAnsi="Arial" w:cs="Arial"/>
                <w:b/>
                <w:sz w:val="24"/>
                <w:szCs w:val="24"/>
              </w:rPr>
            </w:pPr>
            <w:r>
              <w:rPr>
                <w:rFonts w:ascii="Arial" w:eastAsia="Arial" w:hAnsi="Arial" w:cs="Arial"/>
                <w:b/>
                <w:sz w:val="24"/>
                <w:szCs w:val="24"/>
              </w:rPr>
              <w:t>Emily McCaffery</w:t>
            </w:r>
          </w:p>
          <w:p w14:paraId="1B1DAF47" w14:textId="77777777" w:rsidR="005B502F" w:rsidRDefault="005B502F">
            <w:pPr>
              <w:rPr>
                <w:rFonts w:ascii="Arial" w:eastAsia="Arial" w:hAnsi="Arial" w:cs="Arial"/>
                <w:b/>
                <w:sz w:val="24"/>
                <w:szCs w:val="24"/>
              </w:rPr>
            </w:pPr>
          </w:p>
        </w:tc>
      </w:tr>
      <w:tr w:rsidR="005B502F" w14:paraId="2CDAAD9B" w14:textId="77777777">
        <w:tc>
          <w:tcPr>
            <w:tcW w:w="959" w:type="dxa"/>
          </w:tcPr>
          <w:p w14:paraId="32DCDE1F" w14:textId="77777777" w:rsidR="005B502F" w:rsidRDefault="005B502F">
            <w:pPr>
              <w:rPr>
                <w:rFonts w:ascii="Arial" w:eastAsia="Arial" w:hAnsi="Arial" w:cs="Arial"/>
                <w:b/>
                <w:sz w:val="24"/>
                <w:szCs w:val="24"/>
              </w:rPr>
            </w:pPr>
          </w:p>
        </w:tc>
        <w:tc>
          <w:tcPr>
            <w:tcW w:w="6662" w:type="dxa"/>
          </w:tcPr>
          <w:p w14:paraId="5E422254" w14:textId="77777777" w:rsidR="005B502F" w:rsidRDefault="00000000">
            <w:pPr>
              <w:pStyle w:val="Heading2"/>
              <w:rPr>
                <w:rFonts w:ascii="Arial" w:eastAsia="Arial" w:hAnsi="Arial" w:cs="Arial"/>
              </w:rPr>
            </w:pPr>
            <w:r>
              <w:rPr>
                <w:rFonts w:ascii="Arial" w:eastAsia="Arial" w:hAnsi="Arial" w:cs="Arial"/>
              </w:rPr>
              <w:t>NEXT MEETING:-</w:t>
            </w:r>
          </w:p>
          <w:p w14:paraId="2A2BCCE7" w14:textId="77777777" w:rsidR="005B502F" w:rsidRDefault="00000000">
            <w:pPr>
              <w:pStyle w:val="Heading2"/>
              <w:rPr>
                <w:rFonts w:ascii="Arial" w:eastAsia="Arial" w:hAnsi="Arial" w:cs="Arial"/>
              </w:rPr>
            </w:pPr>
            <w:r>
              <w:rPr>
                <w:rFonts w:ascii="Arial" w:eastAsia="Arial" w:hAnsi="Arial" w:cs="Arial"/>
              </w:rPr>
              <w:t>Wednesday 15 November 2023 at 7.30pm, Kirkinriola Primary School</w:t>
            </w:r>
          </w:p>
        </w:tc>
        <w:tc>
          <w:tcPr>
            <w:tcW w:w="1664" w:type="dxa"/>
          </w:tcPr>
          <w:p w14:paraId="6D609255" w14:textId="77777777" w:rsidR="005B502F" w:rsidRDefault="005B502F">
            <w:pPr>
              <w:rPr>
                <w:rFonts w:ascii="Arial" w:eastAsia="Arial" w:hAnsi="Arial" w:cs="Arial"/>
                <w:b/>
                <w:sz w:val="24"/>
                <w:szCs w:val="24"/>
              </w:rPr>
            </w:pPr>
          </w:p>
        </w:tc>
      </w:tr>
    </w:tbl>
    <w:p w14:paraId="5C42EE58" w14:textId="77777777" w:rsidR="005B502F" w:rsidRDefault="005B502F">
      <w:pPr>
        <w:rPr>
          <w:rFonts w:ascii="Arial" w:eastAsia="Arial" w:hAnsi="Arial" w:cs="Arial"/>
          <w:sz w:val="24"/>
          <w:szCs w:val="24"/>
        </w:rPr>
      </w:pPr>
    </w:p>
    <w:p w14:paraId="0EBE9A69" w14:textId="77777777" w:rsidR="005B502F" w:rsidRDefault="005B502F">
      <w:pPr>
        <w:ind w:left="4320" w:firstLine="720"/>
        <w:rPr>
          <w:rFonts w:ascii="Arial" w:eastAsia="Arial" w:hAnsi="Arial" w:cs="Arial"/>
          <w:sz w:val="24"/>
          <w:szCs w:val="24"/>
        </w:rPr>
      </w:pPr>
    </w:p>
    <w:p w14:paraId="41366BF6" w14:textId="77777777" w:rsidR="005B502F" w:rsidRDefault="00000000">
      <w:pPr>
        <w:ind w:left="4320" w:firstLine="720"/>
        <w:rPr>
          <w:rFonts w:ascii="Arial" w:eastAsia="Arial" w:hAnsi="Arial" w:cs="Arial"/>
          <w:b/>
          <w:sz w:val="24"/>
          <w:szCs w:val="24"/>
          <w:u w:val="single"/>
        </w:rPr>
      </w:pPr>
      <w:bookmarkStart w:id="0" w:name="_heading=h.gjdgxs" w:colFirst="0" w:colLast="0"/>
      <w:bookmarkEnd w:id="0"/>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u w:val="single"/>
        </w:rPr>
        <w:t>APP 1</w:t>
      </w:r>
    </w:p>
    <w:p w14:paraId="5FD89096" w14:textId="77777777" w:rsidR="005B502F" w:rsidRDefault="005B502F">
      <w:pPr>
        <w:jc w:val="center"/>
        <w:rPr>
          <w:b/>
          <w:sz w:val="28"/>
          <w:szCs w:val="28"/>
        </w:rPr>
      </w:pPr>
    </w:p>
    <w:p w14:paraId="122FAAA1" w14:textId="77777777" w:rsidR="005B502F" w:rsidRDefault="00000000">
      <w:pPr>
        <w:jc w:val="center"/>
        <w:rPr>
          <w:b/>
          <w:i/>
          <w:sz w:val="28"/>
          <w:szCs w:val="28"/>
          <w:u w:val="single"/>
        </w:rPr>
      </w:pPr>
      <w:r>
        <w:rPr>
          <w:b/>
          <w:i/>
          <w:sz w:val="28"/>
          <w:szCs w:val="28"/>
          <w:u w:val="single"/>
        </w:rPr>
        <w:t>Nominations for PTA 2023/2024</w:t>
      </w:r>
    </w:p>
    <w:p w14:paraId="49B197B0" w14:textId="77777777" w:rsidR="005B502F" w:rsidRDefault="005B502F">
      <w:pPr>
        <w:ind w:left="4320" w:firstLine="720"/>
        <w:rPr>
          <w:rFonts w:ascii="Arial" w:eastAsia="Arial" w:hAnsi="Arial" w:cs="Arial"/>
          <w:sz w:val="24"/>
          <w:szCs w:val="24"/>
        </w:rPr>
      </w:pPr>
    </w:p>
    <w:p w14:paraId="3D15136E" w14:textId="77777777" w:rsidR="005B502F" w:rsidRDefault="005B502F">
      <w:pPr>
        <w:ind w:left="4320" w:firstLine="720"/>
        <w:rPr>
          <w:rFonts w:ascii="Arial" w:eastAsia="Arial" w:hAnsi="Arial" w:cs="Arial"/>
          <w:sz w:val="24"/>
          <w:szCs w:val="24"/>
        </w:rPr>
      </w:pPr>
    </w:p>
    <w:p w14:paraId="6C972A4A" w14:textId="77777777" w:rsidR="005B502F" w:rsidRDefault="005B502F">
      <w:pPr>
        <w:ind w:left="4320" w:firstLine="720"/>
        <w:rPr>
          <w:rFonts w:ascii="Arial" w:eastAsia="Arial" w:hAnsi="Arial" w:cs="Arial"/>
          <w:sz w:val="24"/>
          <w:szCs w:val="24"/>
        </w:rPr>
      </w:pPr>
    </w:p>
    <w:p w14:paraId="7E3E5616" w14:textId="77777777" w:rsidR="005B502F" w:rsidRDefault="00000000">
      <w:pPr>
        <w:rPr>
          <w:rFonts w:ascii="Arial" w:eastAsia="Arial" w:hAnsi="Arial" w:cs="Arial"/>
          <w:b/>
          <w:sz w:val="24"/>
          <w:szCs w:val="24"/>
        </w:rPr>
      </w:pPr>
      <w:r>
        <w:rPr>
          <w:rFonts w:ascii="Arial" w:eastAsia="Arial" w:hAnsi="Arial" w:cs="Arial"/>
          <w:b/>
          <w:sz w:val="24"/>
          <w:szCs w:val="24"/>
        </w:rPr>
        <w:t>THE COMMITTEE CONSTITUTION</w:t>
      </w:r>
    </w:p>
    <w:p w14:paraId="387977EA" w14:textId="77777777" w:rsidR="005B502F" w:rsidRDefault="005B502F">
      <w:pPr>
        <w:rPr>
          <w:rFonts w:ascii="Arial" w:eastAsia="Arial" w:hAnsi="Arial" w:cs="Arial"/>
          <w:sz w:val="24"/>
          <w:szCs w:val="24"/>
        </w:rPr>
      </w:pPr>
    </w:p>
    <w:p w14:paraId="26FA1178" w14:textId="77777777" w:rsidR="005B502F" w:rsidRDefault="005B502F">
      <w:pPr>
        <w:rPr>
          <w:rFonts w:ascii="Arial" w:eastAsia="Arial" w:hAnsi="Arial" w:cs="Arial"/>
          <w:sz w:val="24"/>
          <w:szCs w:val="24"/>
        </w:rPr>
      </w:pPr>
    </w:p>
    <w:p w14:paraId="627CEAAE" w14:textId="77777777" w:rsidR="005B502F" w:rsidRDefault="00000000">
      <w:pPr>
        <w:rPr>
          <w:rFonts w:ascii="Arial" w:eastAsia="Arial" w:hAnsi="Arial" w:cs="Arial"/>
          <w:b/>
          <w:sz w:val="24"/>
          <w:szCs w:val="24"/>
        </w:rPr>
      </w:pPr>
      <w:r>
        <w:rPr>
          <w:rFonts w:ascii="Arial" w:eastAsia="Arial" w:hAnsi="Arial" w:cs="Arial"/>
          <w:b/>
          <w:sz w:val="24"/>
          <w:szCs w:val="24"/>
        </w:rPr>
        <w:t>Officers:</w:t>
      </w:r>
      <w:r>
        <w:rPr>
          <w:rFonts w:ascii="Arial" w:eastAsia="Arial" w:hAnsi="Arial" w:cs="Arial"/>
          <w:b/>
          <w:sz w:val="24"/>
          <w:szCs w:val="24"/>
        </w:rPr>
        <w:tab/>
        <w:t>3</w:t>
      </w:r>
    </w:p>
    <w:p w14:paraId="6D43F6FD" w14:textId="77777777" w:rsidR="005B502F" w:rsidRDefault="005B502F">
      <w:pPr>
        <w:rPr>
          <w:rFonts w:ascii="Arial" w:eastAsia="Arial" w:hAnsi="Arial" w:cs="Arial"/>
          <w:sz w:val="24"/>
          <w:szCs w:val="24"/>
        </w:rPr>
      </w:pPr>
    </w:p>
    <w:p w14:paraId="636749AF" w14:textId="77777777" w:rsidR="005B502F" w:rsidRDefault="00000000">
      <w:pPr>
        <w:rPr>
          <w:rFonts w:ascii="Arial" w:eastAsia="Arial" w:hAnsi="Arial" w:cs="Arial"/>
          <w:sz w:val="24"/>
          <w:szCs w:val="24"/>
        </w:rPr>
      </w:pPr>
      <w:r>
        <w:rPr>
          <w:rFonts w:ascii="Arial" w:eastAsia="Arial" w:hAnsi="Arial" w:cs="Arial"/>
          <w:sz w:val="24"/>
          <w:szCs w:val="24"/>
        </w:rPr>
        <w:t>Chair: Mr Brian McCarroll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Proposed by Mr Stephen McCullough</w:t>
      </w:r>
    </w:p>
    <w:p w14:paraId="0C82AF7F" w14:textId="77777777" w:rsidR="005B502F" w:rsidRDefault="00000000">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Seconded by Mrs Jayne Glass</w:t>
      </w:r>
    </w:p>
    <w:p w14:paraId="0C93445A" w14:textId="77777777" w:rsidR="005B502F" w:rsidRDefault="005B502F">
      <w:pPr>
        <w:rPr>
          <w:rFonts w:ascii="Arial" w:eastAsia="Arial" w:hAnsi="Arial" w:cs="Arial"/>
          <w:sz w:val="24"/>
          <w:szCs w:val="24"/>
        </w:rPr>
      </w:pPr>
    </w:p>
    <w:p w14:paraId="08B1E06E" w14:textId="77777777" w:rsidR="005B502F" w:rsidRDefault="00000000">
      <w:pPr>
        <w:rPr>
          <w:rFonts w:ascii="Arial" w:eastAsia="Arial" w:hAnsi="Arial" w:cs="Arial"/>
          <w:sz w:val="24"/>
          <w:szCs w:val="24"/>
        </w:rPr>
      </w:pPr>
      <w:r>
        <w:rPr>
          <w:rFonts w:ascii="Arial" w:eastAsia="Arial" w:hAnsi="Arial" w:cs="Arial"/>
          <w:sz w:val="24"/>
          <w:szCs w:val="24"/>
        </w:rPr>
        <w:t>Secretary: Mrs Amanda Calderwood</w:t>
      </w:r>
      <w:r>
        <w:rPr>
          <w:rFonts w:ascii="Arial" w:eastAsia="Arial" w:hAnsi="Arial" w:cs="Arial"/>
          <w:sz w:val="24"/>
          <w:szCs w:val="24"/>
        </w:rPr>
        <w:tab/>
        <w:t>Proposed by Mrs Jayne Glass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Seconded by Mrs Claire Hilton</w:t>
      </w:r>
    </w:p>
    <w:p w14:paraId="2AFB8420" w14:textId="77777777" w:rsidR="005B502F" w:rsidRDefault="005B502F">
      <w:pPr>
        <w:rPr>
          <w:rFonts w:ascii="Arial" w:eastAsia="Arial" w:hAnsi="Arial" w:cs="Arial"/>
          <w:sz w:val="24"/>
          <w:szCs w:val="24"/>
        </w:rPr>
      </w:pPr>
    </w:p>
    <w:p w14:paraId="0E0880E4" w14:textId="77777777" w:rsidR="005B502F" w:rsidRDefault="00000000">
      <w:pPr>
        <w:rPr>
          <w:rFonts w:ascii="Arial" w:eastAsia="Arial" w:hAnsi="Arial" w:cs="Arial"/>
          <w:sz w:val="24"/>
          <w:szCs w:val="24"/>
        </w:rPr>
      </w:pPr>
      <w:r>
        <w:rPr>
          <w:rFonts w:ascii="Arial" w:eastAsia="Arial" w:hAnsi="Arial" w:cs="Arial"/>
          <w:sz w:val="24"/>
          <w:szCs w:val="24"/>
        </w:rPr>
        <w:t>Treasurer: Mrs Leeann McCarroll</w:t>
      </w:r>
      <w:r>
        <w:rPr>
          <w:rFonts w:ascii="Arial" w:eastAsia="Arial" w:hAnsi="Arial" w:cs="Arial"/>
          <w:sz w:val="24"/>
          <w:szCs w:val="24"/>
        </w:rPr>
        <w:tab/>
      </w:r>
      <w:r>
        <w:rPr>
          <w:rFonts w:ascii="Arial" w:eastAsia="Arial" w:hAnsi="Arial" w:cs="Arial"/>
          <w:sz w:val="24"/>
          <w:szCs w:val="24"/>
        </w:rPr>
        <w:tab/>
        <w:t>Proposed by Mr Richard Nevin</w:t>
      </w:r>
    </w:p>
    <w:p w14:paraId="77456651" w14:textId="77777777" w:rsidR="005B502F" w:rsidRDefault="00000000">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Seconded by Mrs Claire Hilton</w:t>
      </w:r>
    </w:p>
    <w:p w14:paraId="3C733A2C" w14:textId="77777777" w:rsidR="005B502F" w:rsidRDefault="005B502F">
      <w:pPr>
        <w:rPr>
          <w:rFonts w:ascii="Arial" w:eastAsia="Arial" w:hAnsi="Arial" w:cs="Arial"/>
          <w:sz w:val="24"/>
          <w:szCs w:val="24"/>
        </w:rPr>
      </w:pPr>
    </w:p>
    <w:p w14:paraId="2B8B707E" w14:textId="77777777" w:rsidR="005B502F" w:rsidRDefault="00000000">
      <w:pPr>
        <w:rPr>
          <w:rFonts w:ascii="Arial" w:eastAsia="Arial" w:hAnsi="Arial" w:cs="Arial"/>
          <w:b/>
          <w:sz w:val="24"/>
          <w:szCs w:val="24"/>
        </w:rPr>
      </w:pPr>
      <w:r>
        <w:rPr>
          <w:rFonts w:ascii="Arial" w:eastAsia="Arial" w:hAnsi="Arial" w:cs="Arial"/>
          <w:b/>
          <w:sz w:val="24"/>
          <w:szCs w:val="24"/>
        </w:rPr>
        <w:t>Other officers: 2</w:t>
      </w:r>
    </w:p>
    <w:p w14:paraId="1F6768B1" w14:textId="77777777" w:rsidR="005B502F" w:rsidRDefault="005B502F">
      <w:pPr>
        <w:rPr>
          <w:rFonts w:ascii="Arial" w:eastAsia="Arial" w:hAnsi="Arial" w:cs="Arial"/>
          <w:sz w:val="24"/>
          <w:szCs w:val="24"/>
        </w:rPr>
      </w:pPr>
    </w:p>
    <w:p w14:paraId="5D281CC0" w14:textId="77777777" w:rsidR="005B502F" w:rsidRDefault="00000000">
      <w:pPr>
        <w:rPr>
          <w:rFonts w:ascii="Arial" w:eastAsia="Arial" w:hAnsi="Arial" w:cs="Arial"/>
          <w:sz w:val="24"/>
          <w:szCs w:val="24"/>
        </w:rPr>
      </w:pPr>
      <w:r>
        <w:rPr>
          <w:rFonts w:ascii="Arial" w:eastAsia="Arial" w:hAnsi="Arial" w:cs="Arial"/>
          <w:sz w:val="24"/>
          <w:szCs w:val="24"/>
        </w:rPr>
        <w:t>Vice Secretary: Mrs Rosalind Craig</w:t>
      </w:r>
      <w:r>
        <w:rPr>
          <w:rFonts w:ascii="Arial" w:eastAsia="Arial" w:hAnsi="Arial" w:cs="Arial"/>
          <w:sz w:val="24"/>
          <w:szCs w:val="24"/>
        </w:rPr>
        <w:tab/>
        <w:t>Proposed by Mrs Leigh-Anne Glass</w:t>
      </w:r>
      <w:r>
        <w:rPr>
          <w:rFonts w:ascii="Arial" w:eastAsia="Arial" w:hAnsi="Arial" w:cs="Arial"/>
          <w:sz w:val="24"/>
          <w:szCs w:val="24"/>
        </w:rPr>
        <w:tab/>
      </w:r>
    </w:p>
    <w:p w14:paraId="66E3D268" w14:textId="77777777" w:rsidR="005B502F" w:rsidRDefault="00000000">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Seconded by Mrs Claire Hilton</w:t>
      </w:r>
    </w:p>
    <w:p w14:paraId="4D0BC5C2" w14:textId="77777777" w:rsidR="005B502F" w:rsidRDefault="005B502F">
      <w:pPr>
        <w:rPr>
          <w:rFonts w:ascii="Arial" w:eastAsia="Arial" w:hAnsi="Arial" w:cs="Arial"/>
          <w:sz w:val="24"/>
          <w:szCs w:val="24"/>
        </w:rPr>
      </w:pPr>
    </w:p>
    <w:p w14:paraId="57AE857B" w14:textId="77777777" w:rsidR="005B502F" w:rsidRDefault="00000000">
      <w:pPr>
        <w:rPr>
          <w:rFonts w:ascii="Arial" w:eastAsia="Arial" w:hAnsi="Arial" w:cs="Arial"/>
          <w:sz w:val="24"/>
          <w:szCs w:val="24"/>
        </w:rPr>
      </w:pPr>
      <w:r>
        <w:rPr>
          <w:rFonts w:ascii="Arial" w:eastAsia="Arial" w:hAnsi="Arial" w:cs="Arial"/>
          <w:sz w:val="24"/>
          <w:szCs w:val="24"/>
        </w:rPr>
        <w:t>PR Officer: Ms Cathy Gaston</w:t>
      </w:r>
      <w:r>
        <w:rPr>
          <w:rFonts w:ascii="Arial" w:eastAsia="Arial" w:hAnsi="Arial" w:cs="Arial"/>
          <w:sz w:val="24"/>
          <w:szCs w:val="24"/>
        </w:rPr>
        <w:tab/>
      </w:r>
      <w:r>
        <w:rPr>
          <w:rFonts w:ascii="Arial" w:eastAsia="Arial" w:hAnsi="Arial" w:cs="Arial"/>
          <w:sz w:val="24"/>
          <w:szCs w:val="24"/>
        </w:rPr>
        <w:tab/>
        <w:t>Proposed by Mrs Karen Millar</w:t>
      </w:r>
    </w:p>
    <w:p w14:paraId="5D43B000" w14:textId="77777777" w:rsidR="005B502F" w:rsidRDefault="00000000">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Seconded by Mrs Jayne Glass</w:t>
      </w:r>
    </w:p>
    <w:p w14:paraId="08C3D48F" w14:textId="77777777" w:rsidR="005B502F" w:rsidRDefault="005B502F">
      <w:pPr>
        <w:rPr>
          <w:rFonts w:ascii="Arial" w:eastAsia="Arial" w:hAnsi="Arial" w:cs="Arial"/>
          <w:b/>
          <w:sz w:val="24"/>
          <w:szCs w:val="24"/>
        </w:rPr>
      </w:pPr>
    </w:p>
    <w:p w14:paraId="5BBE1C48" w14:textId="77777777" w:rsidR="005B502F" w:rsidRDefault="00000000">
      <w:pPr>
        <w:rPr>
          <w:rFonts w:ascii="Arial" w:eastAsia="Arial" w:hAnsi="Arial" w:cs="Arial"/>
          <w:b/>
          <w:sz w:val="24"/>
          <w:szCs w:val="24"/>
        </w:rPr>
      </w:pPr>
      <w:r>
        <w:rPr>
          <w:rFonts w:ascii="Arial" w:eastAsia="Arial" w:hAnsi="Arial" w:cs="Arial"/>
          <w:b/>
          <w:sz w:val="24"/>
          <w:szCs w:val="24"/>
        </w:rPr>
        <w:t xml:space="preserve">Number of Ordinary Committee Members: 9 </w:t>
      </w:r>
    </w:p>
    <w:p w14:paraId="274FE80D" w14:textId="77777777" w:rsidR="005B502F" w:rsidRDefault="005B502F">
      <w:pPr>
        <w:ind w:left="720" w:firstLine="720"/>
        <w:rPr>
          <w:rFonts w:ascii="Arial" w:eastAsia="Arial" w:hAnsi="Arial" w:cs="Arial"/>
          <w:sz w:val="24"/>
          <w:szCs w:val="24"/>
        </w:rPr>
      </w:pPr>
    </w:p>
    <w:p w14:paraId="3F85F1CC" w14:textId="77777777" w:rsidR="005B502F" w:rsidRDefault="00000000">
      <w:pPr>
        <w:rPr>
          <w:rFonts w:ascii="Arial" w:eastAsia="Arial" w:hAnsi="Arial" w:cs="Arial"/>
          <w:sz w:val="24"/>
          <w:szCs w:val="24"/>
        </w:rPr>
      </w:pPr>
      <w:r>
        <w:rPr>
          <w:rFonts w:ascii="Arial" w:eastAsia="Arial" w:hAnsi="Arial" w:cs="Arial"/>
          <w:sz w:val="24"/>
          <w:szCs w:val="24"/>
        </w:rPr>
        <w:t>Mrs Claire Hilton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Proposed by Mrs Leeann McCarroll</w:t>
      </w:r>
    </w:p>
    <w:p w14:paraId="1099E5FF" w14:textId="77777777" w:rsidR="005B502F" w:rsidRDefault="00000000">
      <w:pPr>
        <w:ind w:left="720" w:firstLine="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Seconded by Mrs Jenna Thompson</w:t>
      </w:r>
    </w:p>
    <w:p w14:paraId="7B1914AA" w14:textId="77777777" w:rsidR="005B502F" w:rsidRDefault="00000000">
      <w:pPr>
        <w:rPr>
          <w:rFonts w:ascii="Arial" w:eastAsia="Arial" w:hAnsi="Arial" w:cs="Arial"/>
          <w:sz w:val="24"/>
          <w:szCs w:val="24"/>
        </w:rPr>
      </w:pPr>
      <w:r>
        <w:rPr>
          <w:rFonts w:ascii="Arial" w:eastAsia="Arial" w:hAnsi="Arial" w:cs="Arial"/>
          <w:sz w:val="24"/>
          <w:szCs w:val="24"/>
        </w:rPr>
        <w:t>Mrs Jayne Glass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Proposed by Mr Brian McCarroll</w:t>
      </w:r>
    </w:p>
    <w:p w14:paraId="0C3AC455" w14:textId="77777777" w:rsidR="005B502F" w:rsidRDefault="00000000">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Seconded by Mrs Claire McBurney</w:t>
      </w:r>
    </w:p>
    <w:p w14:paraId="458AAD0C" w14:textId="77777777" w:rsidR="005B502F" w:rsidRDefault="00000000">
      <w:pPr>
        <w:rPr>
          <w:rFonts w:ascii="Arial" w:eastAsia="Arial" w:hAnsi="Arial" w:cs="Arial"/>
          <w:sz w:val="24"/>
          <w:szCs w:val="24"/>
        </w:rPr>
      </w:pPr>
      <w:r>
        <w:rPr>
          <w:rFonts w:ascii="Arial" w:eastAsia="Arial" w:hAnsi="Arial" w:cs="Arial"/>
          <w:sz w:val="24"/>
          <w:szCs w:val="24"/>
        </w:rPr>
        <w:t>Mrs Jenna Thompson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Proposed by Mrs Claire Hilton</w:t>
      </w:r>
    </w:p>
    <w:p w14:paraId="741D79BA" w14:textId="77777777" w:rsidR="005B502F" w:rsidRDefault="00000000">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Seconded by Mrs Claire McBurney</w:t>
      </w:r>
    </w:p>
    <w:p w14:paraId="29D3C2A4" w14:textId="77777777" w:rsidR="005B502F" w:rsidRDefault="00000000">
      <w:pPr>
        <w:rPr>
          <w:rFonts w:ascii="Arial" w:eastAsia="Arial" w:hAnsi="Arial" w:cs="Arial"/>
          <w:sz w:val="24"/>
          <w:szCs w:val="24"/>
        </w:rPr>
      </w:pPr>
      <w:r>
        <w:rPr>
          <w:rFonts w:ascii="Arial" w:eastAsia="Arial" w:hAnsi="Arial" w:cs="Arial"/>
          <w:sz w:val="24"/>
          <w:szCs w:val="24"/>
        </w:rPr>
        <w:lastRenderedPageBreak/>
        <w:t>Mrs Claire McBurney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Proposed by Mrs Karen Millar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Seconded by Mrs Leigh-Anne Glass</w:t>
      </w:r>
      <w:r>
        <w:rPr>
          <w:rFonts w:ascii="Arial" w:eastAsia="Arial" w:hAnsi="Arial" w:cs="Arial"/>
          <w:sz w:val="24"/>
          <w:szCs w:val="24"/>
        </w:rPr>
        <w:tab/>
      </w:r>
    </w:p>
    <w:p w14:paraId="3BDEE0F9" w14:textId="77777777" w:rsidR="005B502F" w:rsidRDefault="00000000">
      <w:pPr>
        <w:rPr>
          <w:rFonts w:ascii="Arial" w:eastAsia="Arial" w:hAnsi="Arial" w:cs="Arial"/>
          <w:sz w:val="24"/>
          <w:szCs w:val="24"/>
        </w:rPr>
      </w:pPr>
      <w:r>
        <w:rPr>
          <w:rFonts w:ascii="Arial" w:eastAsia="Arial" w:hAnsi="Arial" w:cs="Arial"/>
          <w:sz w:val="24"/>
          <w:szCs w:val="24"/>
        </w:rPr>
        <w:t>Mrs Janine Gardiner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Proposed by Mrs Leeann McCarroll</w:t>
      </w:r>
    </w:p>
    <w:p w14:paraId="706990AA" w14:textId="77777777" w:rsidR="005B502F" w:rsidRDefault="00000000">
      <w:pPr>
        <w:ind w:left="720" w:firstLine="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Seconded by Mrs Karen Millar</w:t>
      </w:r>
    </w:p>
    <w:p w14:paraId="1CDFAC4A" w14:textId="77777777" w:rsidR="005B502F" w:rsidRDefault="00000000">
      <w:pPr>
        <w:rPr>
          <w:rFonts w:ascii="Arial" w:eastAsia="Arial" w:hAnsi="Arial" w:cs="Arial"/>
          <w:sz w:val="24"/>
          <w:szCs w:val="24"/>
        </w:rPr>
      </w:pPr>
      <w:r>
        <w:rPr>
          <w:rFonts w:ascii="Arial" w:eastAsia="Arial" w:hAnsi="Arial" w:cs="Arial"/>
          <w:sz w:val="24"/>
          <w:szCs w:val="24"/>
        </w:rPr>
        <w:t>Mrs Karen Millar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Proposed by Mrs Claire Hilton</w:t>
      </w:r>
    </w:p>
    <w:p w14:paraId="4BE16754" w14:textId="77777777" w:rsidR="005B502F" w:rsidRDefault="00000000">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Seconded by Mrs Jenna Thompson</w:t>
      </w:r>
    </w:p>
    <w:p w14:paraId="2145D031" w14:textId="77777777" w:rsidR="005B502F" w:rsidRDefault="00000000">
      <w:pPr>
        <w:rPr>
          <w:rFonts w:ascii="Arial" w:eastAsia="Arial" w:hAnsi="Arial" w:cs="Arial"/>
          <w:sz w:val="24"/>
          <w:szCs w:val="24"/>
        </w:rPr>
      </w:pPr>
      <w:r>
        <w:rPr>
          <w:rFonts w:ascii="Arial" w:eastAsia="Arial" w:hAnsi="Arial" w:cs="Arial"/>
          <w:sz w:val="24"/>
          <w:szCs w:val="24"/>
        </w:rPr>
        <w:t>Mrs Leigh-Anne Glass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Proposed by Mrs Janine Gardiner</w:t>
      </w:r>
    </w:p>
    <w:p w14:paraId="0E50B701" w14:textId="77777777" w:rsidR="005B502F" w:rsidRDefault="00000000">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Seconded by Mrs Claire McBurney</w:t>
      </w:r>
    </w:p>
    <w:p w14:paraId="4989549D" w14:textId="77777777" w:rsidR="005B502F" w:rsidRDefault="00000000">
      <w:pPr>
        <w:rPr>
          <w:rFonts w:ascii="Arial" w:eastAsia="Arial" w:hAnsi="Arial" w:cs="Arial"/>
          <w:sz w:val="24"/>
          <w:szCs w:val="24"/>
        </w:rPr>
      </w:pPr>
      <w:r>
        <w:rPr>
          <w:rFonts w:ascii="Arial" w:eastAsia="Arial" w:hAnsi="Arial" w:cs="Arial"/>
          <w:sz w:val="24"/>
          <w:szCs w:val="24"/>
        </w:rPr>
        <w:t>Mr Stephen McCullough</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Proposed by Mrs Claire McBurney</w:t>
      </w:r>
    </w:p>
    <w:p w14:paraId="347FEE2B" w14:textId="77777777" w:rsidR="005B502F" w:rsidRDefault="00000000">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Seconded by Mrs Karen Millar</w:t>
      </w:r>
    </w:p>
    <w:p w14:paraId="2AE0A703" w14:textId="77777777" w:rsidR="005B502F" w:rsidRDefault="00000000">
      <w:pPr>
        <w:rPr>
          <w:rFonts w:ascii="Arial" w:eastAsia="Arial" w:hAnsi="Arial" w:cs="Arial"/>
          <w:sz w:val="24"/>
          <w:szCs w:val="24"/>
        </w:rPr>
      </w:pPr>
      <w:r>
        <w:rPr>
          <w:rFonts w:ascii="Arial" w:eastAsia="Arial" w:hAnsi="Arial" w:cs="Arial"/>
          <w:sz w:val="24"/>
          <w:szCs w:val="24"/>
        </w:rPr>
        <w:t>Mr Richard Nevin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Proposed by Mr Brian McCarroll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Seconded by Mrs Karen Millar</w:t>
      </w:r>
    </w:p>
    <w:p w14:paraId="0773EB32" w14:textId="77777777" w:rsidR="005B502F" w:rsidRDefault="00000000">
      <w:pPr>
        <w:ind w:left="720" w:firstLine="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05128D1F" w14:textId="77777777" w:rsidR="005B502F" w:rsidRDefault="00000000">
      <w:pPr>
        <w:rPr>
          <w:rFonts w:ascii="Arial" w:eastAsia="Arial" w:hAnsi="Arial" w:cs="Arial"/>
          <w:b/>
          <w:sz w:val="24"/>
          <w:szCs w:val="24"/>
        </w:rPr>
      </w:pPr>
      <w:r>
        <w:rPr>
          <w:rFonts w:ascii="Arial" w:eastAsia="Arial" w:hAnsi="Arial" w:cs="Arial"/>
          <w:b/>
          <w:sz w:val="24"/>
          <w:szCs w:val="24"/>
        </w:rPr>
        <w:t xml:space="preserve">Number of possible Co-opted Members: 2 </w:t>
      </w:r>
    </w:p>
    <w:p w14:paraId="33BC9B54" w14:textId="77777777" w:rsidR="005B502F" w:rsidRDefault="00000000">
      <w:pPr>
        <w:rPr>
          <w:rFonts w:ascii="Arial" w:eastAsia="Arial" w:hAnsi="Arial" w:cs="Arial"/>
          <w:sz w:val="24"/>
          <w:szCs w:val="24"/>
        </w:rPr>
      </w:pPr>
      <w:r>
        <w:rPr>
          <w:rFonts w:ascii="Arial" w:eastAsia="Arial" w:hAnsi="Arial" w:cs="Arial"/>
          <w:sz w:val="24"/>
          <w:szCs w:val="24"/>
        </w:rPr>
        <w:t>(only if required to assist throughout the year with particular events)</w:t>
      </w:r>
    </w:p>
    <w:p w14:paraId="659FC0C7" w14:textId="77777777" w:rsidR="005B502F" w:rsidRDefault="005B502F">
      <w:pPr>
        <w:jc w:val="both"/>
        <w:rPr>
          <w:rFonts w:ascii="Arial" w:eastAsia="Arial" w:hAnsi="Arial" w:cs="Arial"/>
          <w:sz w:val="24"/>
          <w:szCs w:val="24"/>
        </w:rPr>
      </w:pPr>
    </w:p>
    <w:sectPr w:rsidR="005B502F">
      <w:headerReference w:type="default" r:id="rId8"/>
      <w:footerReference w:type="even" r:id="rId9"/>
      <w:footerReference w:type="default" r:id="rId10"/>
      <w:pgSz w:w="11906" w:h="16838"/>
      <w:pgMar w:top="1304" w:right="1418"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F10F" w14:textId="77777777" w:rsidR="004258CA" w:rsidRDefault="004258CA">
      <w:r>
        <w:separator/>
      </w:r>
    </w:p>
  </w:endnote>
  <w:endnote w:type="continuationSeparator" w:id="0">
    <w:p w14:paraId="6E7DCDC6" w14:textId="77777777" w:rsidR="004258CA" w:rsidRDefault="0042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DB20" w14:textId="77777777" w:rsidR="005B502F" w:rsidRDefault="0000000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0CC3DAE" w14:textId="77777777" w:rsidR="005B502F" w:rsidRDefault="005B502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79DB" w14:textId="77777777" w:rsidR="005B502F" w:rsidRDefault="00000000">
    <w:pPr>
      <w:pBdr>
        <w:top w:val="nil"/>
        <w:left w:val="nil"/>
        <w:bottom w:val="nil"/>
        <w:right w:val="nil"/>
        <w:between w:val="nil"/>
      </w:pBdr>
      <w:tabs>
        <w:tab w:val="center" w:pos="4153"/>
        <w:tab w:val="right" w:pos="8306"/>
      </w:tabs>
      <w:jc w:val="center"/>
      <w:rPr>
        <w:rFonts w:ascii="Verdana" w:eastAsia="Verdana" w:hAnsi="Verdana" w:cs="Verdana"/>
        <w:color w:val="000000"/>
        <w:sz w:val="24"/>
        <w:szCs w:val="24"/>
      </w:rPr>
    </w:pPr>
    <w:r>
      <w:rPr>
        <w:rFonts w:ascii="Verdana" w:eastAsia="Verdana" w:hAnsi="Verdana" w:cs="Verdana"/>
        <w:color w:val="000000"/>
        <w:sz w:val="24"/>
        <w:szCs w:val="24"/>
      </w:rPr>
      <w:fldChar w:fldCharType="begin"/>
    </w:r>
    <w:r>
      <w:rPr>
        <w:rFonts w:ascii="Verdana" w:eastAsia="Verdana" w:hAnsi="Verdana" w:cs="Verdana"/>
        <w:color w:val="000000"/>
        <w:sz w:val="24"/>
        <w:szCs w:val="24"/>
      </w:rPr>
      <w:instrText>PAGE</w:instrText>
    </w:r>
    <w:r>
      <w:rPr>
        <w:rFonts w:ascii="Verdana" w:eastAsia="Verdana" w:hAnsi="Verdana" w:cs="Verdana"/>
        <w:color w:val="000000"/>
        <w:sz w:val="24"/>
        <w:szCs w:val="24"/>
      </w:rPr>
      <w:fldChar w:fldCharType="separate"/>
    </w:r>
    <w:r w:rsidR="004A3071">
      <w:rPr>
        <w:rFonts w:ascii="Verdana" w:eastAsia="Verdana" w:hAnsi="Verdana" w:cs="Verdana"/>
        <w:noProof/>
        <w:color w:val="000000"/>
        <w:sz w:val="24"/>
        <w:szCs w:val="24"/>
      </w:rPr>
      <w:t>1</w:t>
    </w:r>
    <w:r>
      <w:rPr>
        <w:rFonts w:ascii="Verdana" w:eastAsia="Verdana" w:hAnsi="Verdana" w:cs="Verdana"/>
        <w:color w:val="000000"/>
        <w:sz w:val="24"/>
        <w:szCs w:val="24"/>
      </w:rPr>
      <w:fldChar w:fldCharType="end"/>
    </w:r>
  </w:p>
  <w:p w14:paraId="0AE6C2DE" w14:textId="77777777" w:rsidR="005B502F" w:rsidRDefault="005B502F">
    <w:pPr>
      <w:pBdr>
        <w:top w:val="nil"/>
        <w:left w:val="nil"/>
        <w:bottom w:val="nil"/>
        <w:right w:val="nil"/>
        <w:between w:val="nil"/>
      </w:pBdr>
      <w:tabs>
        <w:tab w:val="center" w:pos="4153"/>
        <w:tab w:val="right" w:pos="8306"/>
      </w:tabs>
      <w:rPr>
        <w:rFonts w:ascii="Verdana" w:eastAsia="Verdana" w:hAnsi="Verdana" w:cs="Verdan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7D5A" w14:textId="77777777" w:rsidR="004258CA" w:rsidRDefault="004258CA">
      <w:r>
        <w:separator/>
      </w:r>
    </w:p>
  </w:footnote>
  <w:footnote w:type="continuationSeparator" w:id="0">
    <w:p w14:paraId="7D716FA7" w14:textId="77777777" w:rsidR="004258CA" w:rsidRDefault="0042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9AA5" w14:textId="77777777" w:rsidR="005B502F" w:rsidRDefault="005B502F">
    <w:pPr>
      <w:pBdr>
        <w:top w:val="nil"/>
        <w:left w:val="nil"/>
        <w:bottom w:val="nil"/>
        <w:right w:val="nil"/>
        <w:between w:val="nil"/>
      </w:pBdr>
      <w:tabs>
        <w:tab w:val="center" w:pos="4153"/>
        <w:tab w:val="right" w:pos="8306"/>
      </w:tabs>
      <w:jc w:val="center"/>
      <w:rPr>
        <w:rFonts w:ascii="Verdana" w:eastAsia="Verdana" w:hAnsi="Verdana" w:cs="Verdana"/>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543"/>
    <w:multiLevelType w:val="multilevel"/>
    <w:tmpl w:val="B0949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1B7E15"/>
    <w:multiLevelType w:val="multilevel"/>
    <w:tmpl w:val="9DD0A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7742B3"/>
    <w:multiLevelType w:val="multilevel"/>
    <w:tmpl w:val="14567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A16451"/>
    <w:multiLevelType w:val="multilevel"/>
    <w:tmpl w:val="639849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758007F7"/>
    <w:multiLevelType w:val="multilevel"/>
    <w:tmpl w:val="79C266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5D40591"/>
    <w:multiLevelType w:val="multilevel"/>
    <w:tmpl w:val="68608B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C325EA8"/>
    <w:multiLevelType w:val="multilevel"/>
    <w:tmpl w:val="47002D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7C72019D"/>
    <w:multiLevelType w:val="multilevel"/>
    <w:tmpl w:val="03009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0626811">
    <w:abstractNumId w:val="5"/>
  </w:num>
  <w:num w:numId="2" w16cid:durableId="1106844765">
    <w:abstractNumId w:val="4"/>
  </w:num>
  <w:num w:numId="3" w16cid:durableId="686905116">
    <w:abstractNumId w:val="6"/>
  </w:num>
  <w:num w:numId="4" w16cid:durableId="736588553">
    <w:abstractNumId w:val="3"/>
  </w:num>
  <w:num w:numId="5" w16cid:durableId="65616551">
    <w:abstractNumId w:val="1"/>
  </w:num>
  <w:num w:numId="6" w16cid:durableId="283199541">
    <w:abstractNumId w:val="7"/>
  </w:num>
  <w:num w:numId="7" w16cid:durableId="212815852">
    <w:abstractNumId w:val="2"/>
  </w:num>
  <w:num w:numId="8" w16cid:durableId="134416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2F"/>
    <w:rsid w:val="004258CA"/>
    <w:rsid w:val="004A3071"/>
    <w:rsid w:val="005B5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3599FE"/>
  <w15:docId w15:val="{419ECAF3-709C-874E-921A-F1D9634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F0B"/>
  </w:style>
  <w:style w:type="paragraph" w:styleId="Heading1">
    <w:name w:val="heading 1"/>
    <w:basedOn w:val="Normal"/>
    <w:next w:val="Normal"/>
    <w:uiPriority w:val="9"/>
    <w:qFormat/>
    <w:pPr>
      <w:keepNext/>
      <w:jc w:val="center"/>
      <w:outlineLvl w:val="0"/>
    </w:pPr>
    <w:rPr>
      <w:rFonts w:ascii="Verdana" w:hAnsi="Verdana"/>
      <w:b/>
      <w:sz w:val="24"/>
    </w:rPr>
  </w:style>
  <w:style w:type="paragraph" w:styleId="Heading2">
    <w:name w:val="heading 2"/>
    <w:basedOn w:val="Normal"/>
    <w:next w:val="Normal"/>
    <w:uiPriority w:val="9"/>
    <w:unhideWhenUsed/>
    <w:qFormat/>
    <w:pPr>
      <w:keepNext/>
      <w:outlineLvl w:val="1"/>
    </w:pPr>
    <w:rPr>
      <w:rFonts w:ascii="Verdana" w:hAnsi="Verdana"/>
      <w:b/>
      <w:sz w:val="24"/>
    </w:rPr>
  </w:style>
  <w:style w:type="paragraph" w:styleId="Heading3">
    <w:name w:val="heading 3"/>
    <w:basedOn w:val="Normal"/>
    <w:next w:val="Normal"/>
    <w:uiPriority w:val="9"/>
    <w:semiHidden/>
    <w:unhideWhenUsed/>
    <w:qFormat/>
    <w:pPr>
      <w:keepNext/>
      <w:jc w:val="center"/>
      <w:outlineLvl w:val="2"/>
    </w:pPr>
    <w:rPr>
      <w:rFonts w:ascii="Verdana" w:hAnsi="Verdana"/>
      <w:b/>
      <w:sz w:val="24"/>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emiHidden/>
    <w:pPr>
      <w:tabs>
        <w:tab w:val="center" w:pos="4153"/>
        <w:tab w:val="right" w:pos="8306"/>
      </w:tabs>
    </w:pPr>
    <w:rPr>
      <w:rFonts w:ascii="Verdana" w:hAnsi="Verdana"/>
      <w:sz w:val="24"/>
    </w:r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Verdana" w:hAnsi="Verdana"/>
      <w:sz w:val="24"/>
    </w:rPr>
  </w:style>
  <w:style w:type="character" w:styleId="PageNumber">
    <w:name w:val="page number"/>
    <w:basedOn w:val="DefaultParagraphFont"/>
    <w:semiHidden/>
  </w:style>
  <w:style w:type="paragraph" w:styleId="ListParagraph">
    <w:name w:val="List Paragraph"/>
    <w:basedOn w:val="Normal"/>
    <w:uiPriority w:val="34"/>
    <w:qFormat/>
    <w:rsid w:val="004746AB"/>
    <w:pPr>
      <w:ind w:left="720"/>
    </w:pPr>
  </w:style>
  <w:style w:type="paragraph" w:styleId="NoSpacing">
    <w:name w:val="No Spacing"/>
    <w:uiPriority w:val="1"/>
    <w:qFormat/>
    <w:rsid w:val="00621F3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T3ZM3rDbTCz+t9WD6gybAftHkA==">CgMxLjAyCGguZ2pkZ3hzOAByITFfZG41VUt4SVFDV2F2c3VtRmpGSjRDd0tvQ0JzUGdnTg==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C Gaston</cp:lastModifiedBy>
  <cp:revision>2</cp:revision>
  <dcterms:created xsi:type="dcterms:W3CDTF">2023-11-18T12:59:00Z</dcterms:created>
  <dcterms:modified xsi:type="dcterms:W3CDTF">2023-11-18T12:59:00Z</dcterms:modified>
</cp:coreProperties>
</file>